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D70DAE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SPZOZ.IINZZP.260/10</w:t>
      </w:r>
      <w:bookmarkStart w:id="0" w:name="_GoBack"/>
      <w:bookmarkEnd w:id="0"/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14175" w:rsidRDefault="00B92512" w:rsidP="000800B4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0800B4">
        <w:rPr>
          <w:rFonts w:ascii="Arial" w:hAnsi="Arial" w:cs="Arial"/>
          <w:sz w:val="20"/>
          <w:szCs w:val="20"/>
        </w:rPr>
        <w:t xml:space="preserve"> Dostarczyć  wyposażenie do Pracowni Rehabilitacji Kardiologicznej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0800B4">
        <w:rPr>
          <w:rFonts w:ascii="Arial" w:hAnsi="Arial" w:cs="Arial"/>
          <w:sz w:val="20"/>
          <w:szCs w:val="20"/>
        </w:rPr>
        <w:t>45</w:t>
      </w:r>
      <w:r w:rsidR="00F51E69">
        <w:rPr>
          <w:rFonts w:ascii="Arial" w:hAnsi="Arial" w:cs="Arial"/>
          <w:sz w:val="20"/>
          <w:szCs w:val="20"/>
        </w:rPr>
        <w:t xml:space="preserve"> 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00B4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431899"/>
    <w:rsid w:val="004F2BF6"/>
    <w:rsid w:val="00514175"/>
    <w:rsid w:val="00526360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0DAE"/>
    <w:rsid w:val="00D743B8"/>
    <w:rsid w:val="00D90EA4"/>
    <w:rsid w:val="00DC774C"/>
    <w:rsid w:val="00DF1351"/>
    <w:rsid w:val="00E55786"/>
    <w:rsid w:val="00E85FF1"/>
    <w:rsid w:val="00E93D86"/>
    <w:rsid w:val="00EB242C"/>
    <w:rsid w:val="00F04ED2"/>
    <w:rsid w:val="00F40F35"/>
    <w:rsid w:val="00F51DB8"/>
    <w:rsid w:val="00F51E69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DB5A-6548-4B9D-83C9-16154130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132</cp:revision>
  <cp:lastPrinted>2021-03-25T11:40:00Z</cp:lastPrinted>
  <dcterms:created xsi:type="dcterms:W3CDTF">2017-11-08T13:22:00Z</dcterms:created>
  <dcterms:modified xsi:type="dcterms:W3CDTF">2021-03-25T12:51:00Z</dcterms:modified>
</cp:coreProperties>
</file>