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</w:t>
      </w:r>
      <w:r w:rsidR="00E0635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Załącznik nr. 2 do zaproszenia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1E4B40" w:rsidRPr="001E4B40" w:rsidRDefault="00D374D1" w:rsidP="001E4B40">
      <w:pPr>
        <w:widowControl w:val="0"/>
        <w:suppressAutoHyphens/>
        <w:rPr>
          <w:rFonts w:ascii="Arial" w:eastAsia="HG Mincho Light J" w:hAnsi="Arial" w:cs="Arial"/>
          <w:kern w:val="3"/>
          <w:sz w:val="20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</w:t>
      </w:r>
    </w:p>
    <w:tbl>
      <w:tblPr>
        <w:tblW w:w="1567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1492"/>
        <w:gridCol w:w="2835"/>
        <w:gridCol w:w="1559"/>
        <w:gridCol w:w="709"/>
        <w:gridCol w:w="1303"/>
        <w:gridCol w:w="965"/>
        <w:gridCol w:w="1276"/>
        <w:gridCol w:w="1984"/>
        <w:gridCol w:w="992"/>
        <w:gridCol w:w="2068"/>
      </w:tblGrid>
      <w:tr w:rsidR="00CD24AA" w:rsidRPr="001E4B40" w:rsidTr="00CD24AA">
        <w:trPr>
          <w:cantSplit/>
          <w:trHeight w:val="68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I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System do analizy holterowskiej wraz  3 rejestratorami i oprogramowaniem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II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Stół do testów </w:t>
            </w:r>
            <w:proofErr w:type="spellStart"/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pochyleniowych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598"/>
        </w:trPr>
        <w:tc>
          <w:tcPr>
            <w:tcW w:w="4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III</w:t>
            </w:r>
          </w:p>
        </w:tc>
        <w:tc>
          <w:tcPr>
            <w:tcW w:w="14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C</w:t>
            </w: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ykloergometr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4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CD24AA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System rehabilitacji kardiologicznej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S</w:t>
            </w: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ystem sterujący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00000A"/>
              <w:right w:val="single" w:sz="4" w:space="0" w:color="auto"/>
            </w:tcBorders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O</w:t>
            </w: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programowanie do systemu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IV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Bi</w:t>
            </w: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eżnia do prób wysiłkowych wraz </w:t>
            </w: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oprogramowaniem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59"/>
        </w:trPr>
        <w:tc>
          <w:tcPr>
            <w:tcW w:w="1063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1E4B40" w:rsidRPr="001E4B40" w:rsidRDefault="001E4B40" w:rsidP="001E4B40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1E4B40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</w:t>
      </w: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2627D" w:rsidRDefault="00F2627D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2627D" w:rsidRDefault="00F2627D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2627D" w:rsidRPr="00D374D1" w:rsidRDefault="00F2627D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1E4B40" w:rsidRDefault="00D374D1" w:rsidP="001E4B40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</w:t>
      </w:r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ch</w:t>
      </w:r>
      <w:proofErr w:type="spellEnd"/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F2627D" w:rsidRPr="001E4B40" w:rsidRDefault="00F2627D" w:rsidP="001E4B40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034F9" w:rsidRDefault="008034F9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877F3C" w:rsidP="00877F3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 xml:space="preserve">  </w:t>
      </w:r>
      <w:r w:rsidRP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Załącznik nr. 3 do zaproszenia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AC5ADC" w:rsidRPr="00877F3C" w:rsidRDefault="00E56100" w:rsidP="00724D11">
      <w:pPr>
        <w:pStyle w:val="Akapitzlist"/>
        <w:widowControl w:val="0"/>
        <w:numPr>
          <w:ilvl w:val="0"/>
          <w:numId w:val="15"/>
        </w:numPr>
        <w:suppressAutoHyphens/>
        <w:overflowPunct/>
        <w:autoSpaceDE/>
        <w:adjustRightInd/>
        <w:spacing w:line="100" w:lineRule="atLeast"/>
        <w:ind w:hanging="181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9E2484">
        <w:rPr>
          <w:rFonts w:ascii="Tahoma" w:hAnsi="Tahoma" w:cs="Tahoma"/>
          <w:b/>
          <w:bCs/>
          <w:color w:val="00000A"/>
          <w:kern w:val="3"/>
          <w:sz w:val="18"/>
          <w:szCs w:val="18"/>
        </w:rPr>
        <w:t>SYSTEM DO ANALIZY HOLTEROWSKIEJ WRAZ Z 3 REJESTRATORAMI</w:t>
      </w:r>
    </w:p>
    <w:p w:rsidR="006521BF" w:rsidRDefault="006521BF" w:rsidP="006521BF">
      <w:pPr>
        <w:jc w:val="both"/>
        <w:rPr>
          <w:sz w:val="20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714929" w:rsidTr="009C5D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714929" w:rsidRDefault="00714929" w:rsidP="00714929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CF1684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DD0AC4">
              <w:rPr>
                <w:b/>
                <w:sz w:val="20"/>
              </w:rPr>
              <w:t>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14929" w:rsidRPr="00CF1684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>
              <w:rPr>
                <w:b/>
                <w:sz w:val="20"/>
              </w:rPr>
              <w:t>artość oferowana</w:t>
            </w:r>
          </w:p>
        </w:tc>
      </w:tr>
      <w:tr w:rsidR="00C14D57" w:rsidTr="0087243E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86680C" w:rsidRDefault="00C14D57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4D57" w:rsidRPr="006815DF" w:rsidRDefault="00C11F4B" w:rsidP="00CF3AB9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C11F4B">
              <w:rPr>
                <w:sz w:val="20"/>
              </w:rPr>
              <w:t>ystem do analizy holterowskiej wraz z 3 rejestratorami</w:t>
            </w:r>
            <w:r>
              <w:rPr>
                <w:sz w:val="20"/>
              </w:rPr>
              <w:t xml:space="preserve"> </w:t>
            </w:r>
            <w:r w:rsidR="008B589A">
              <w:rPr>
                <w:sz w:val="20"/>
              </w:rPr>
              <w:t xml:space="preserve">fabrycznie nowy, </w:t>
            </w:r>
            <w:proofErr w:type="spellStart"/>
            <w:r w:rsidR="008B589A">
              <w:rPr>
                <w:sz w:val="20"/>
              </w:rPr>
              <w:t>nierekondycjonowany</w:t>
            </w:r>
            <w:proofErr w:type="spellEnd"/>
            <w:r w:rsidR="008B589A">
              <w:rPr>
                <w:sz w:val="20"/>
              </w:rPr>
              <w:t>, nie powystawowy i nieużywany</w:t>
            </w:r>
            <w:r w:rsidR="00C14D57" w:rsidRPr="006815DF">
              <w:rPr>
                <w:sz w:val="20"/>
              </w:rPr>
              <w:t>, wyprod</w:t>
            </w:r>
            <w:r w:rsidR="00DD0AC4">
              <w:rPr>
                <w:sz w:val="20"/>
              </w:rPr>
              <w:t>ukowane nie wcześniej niż w 2020</w:t>
            </w:r>
            <w:r w:rsidR="00C14D57" w:rsidRPr="006815DF">
              <w:rPr>
                <w:sz w:val="20"/>
              </w:rPr>
              <w:t xml:space="preserve"> r.</w:t>
            </w:r>
            <w:r w:rsidR="008B589A">
              <w:rPr>
                <w:sz w:val="20"/>
              </w:rPr>
              <w:t xml:space="preserve"> Podać :p</w:t>
            </w:r>
            <w:r w:rsidR="008B589A" w:rsidRPr="008B589A">
              <w:rPr>
                <w:sz w:val="20"/>
              </w:rPr>
              <w:t>roducent</w:t>
            </w:r>
            <w:r w:rsidR="008B589A">
              <w:rPr>
                <w:sz w:val="20"/>
              </w:rPr>
              <w:t>a</w:t>
            </w:r>
            <w:r w:rsidR="008B589A" w:rsidRPr="008B589A">
              <w:rPr>
                <w:sz w:val="20"/>
              </w:rPr>
              <w:t>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Default="005D68FE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  <w:p w:rsidR="008B589A" w:rsidRPr="006815DF" w:rsidRDefault="008B589A" w:rsidP="005D68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D57" w:rsidRDefault="00C14D57" w:rsidP="00CF3AB9">
            <w:pPr>
              <w:snapToGrid w:val="0"/>
              <w:rPr>
                <w:sz w:val="20"/>
              </w:rPr>
            </w:pPr>
          </w:p>
        </w:tc>
      </w:tr>
      <w:tr w:rsidR="009C5DCB" w:rsidTr="00EC72B8">
        <w:trPr>
          <w:cantSplit/>
          <w:trHeight w:val="294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9C5DCB" w:rsidRPr="009C5DCB" w:rsidRDefault="009C5DCB" w:rsidP="009C5DCB">
            <w:pPr>
              <w:snapToGrid w:val="0"/>
              <w:jc w:val="center"/>
              <w:rPr>
                <w:b/>
                <w:sz w:val="20"/>
              </w:rPr>
            </w:pPr>
            <w:r w:rsidRPr="009C5DCB">
              <w:rPr>
                <w:b/>
                <w:sz w:val="20"/>
              </w:rPr>
              <w:t>REJESTRATOR EKG 3/12 KANAŁOWY</w:t>
            </w:r>
            <w:r w:rsidR="00A87C36">
              <w:rPr>
                <w:b/>
                <w:sz w:val="20"/>
              </w:rPr>
              <w:t xml:space="preserve"> – 3 szt.</w:t>
            </w: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C81829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 xml:space="preserve">Rejestrator wyposażony w </w:t>
            </w:r>
            <w:r>
              <w:rPr>
                <w:rFonts w:cstheme="minorHAnsi"/>
                <w:sz w:val="20"/>
              </w:rPr>
              <w:t>7 żyłowy kabel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C81829" w:rsidRDefault="0087243E" w:rsidP="0087243E">
            <w:pPr>
              <w:snapToGrid w:val="0"/>
              <w:rPr>
                <w:b/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Czas trwania rejestracji 1-7 dni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034F9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rPr>
                <w:rFonts w:cstheme="minorHAnsi"/>
                <w:sz w:val="20"/>
              </w:rPr>
            </w:pPr>
            <w:r w:rsidRPr="0048520A">
              <w:rPr>
                <w:rFonts w:cstheme="minorHAnsi"/>
                <w:sz w:val="20"/>
              </w:rPr>
              <w:t>Częstotliwość próbkowania 250, 500 lub 1000 próbek/</w:t>
            </w:r>
            <w:proofErr w:type="spellStart"/>
            <w:r w:rsidRPr="0048520A">
              <w:rPr>
                <w:rFonts w:cstheme="minorHAnsi"/>
                <w:sz w:val="20"/>
              </w:rPr>
              <w:t>sek</w:t>
            </w:r>
            <w:proofErr w:type="spellEnd"/>
            <w:r w:rsidRPr="0048520A">
              <w:rPr>
                <w:rFonts w:cstheme="minorHAnsi"/>
                <w:sz w:val="20"/>
              </w:rPr>
              <w:t>/kanał w zależności od trybu rejestracji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C81829" w:rsidRDefault="0087243E" w:rsidP="0087243E">
            <w:pPr>
              <w:snapToGrid w:val="0"/>
              <w:rPr>
                <w:b/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Przetwornik AC 24 bit</w:t>
            </w:r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 xml:space="preserve">Pasmo przenoszenia 0,05-300 </w:t>
            </w:r>
            <w:proofErr w:type="spellStart"/>
            <w:r w:rsidRPr="00C9021F">
              <w:rPr>
                <w:rFonts w:cstheme="minorHAnsi"/>
                <w:sz w:val="20"/>
              </w:rPr>
              <w:t>Hz</w:t>
            </w:r>
            <w:proofErr w:type="spellEnd"/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CMRR &gt;85dB</w:t>
            </w:r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Detekcja stymulatorów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Kolorowy wyświetlacz 2,2”, rozdzielczość 240x320</w:t>
            </w:r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Dyktafon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Pamięć wewnętrzna 16GB</w:t>
            </w:r>
            <w:r>
              <w:rPr>
                <w:rFonts w:cstheme="minorHAnsi"/>
                <w:sz w:val="20"/>
              </w:rPr>
              <w:t>, wbudowana karta SD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 xml:space="preserve">Rejestrator obsługiwany za pomocą jednego przełącznika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DD0AC4" w:rsidRDefault="0087243E" w:rsidP="0087243E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D65593" w:rsidRDefault="0087243E" w:rsidP="0087243E">
            <w:pPr>
              <w:snapToGrid w:val="0"/>
              <w:rPr>
                <w:b/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Możliwość rozbudowy o kabel 10-zyłowy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Etui na rejestrator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Rejestrator zasilany 1 baterią typu AA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Komunikacja rejestratora z komputerem za pomocą złącza USB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Waga rejestratora bez baterii maks. 90g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 xml:space="preserve">Wymiary rejestratora </w:t>
            </w:r>
            <w:r>
              <w:rPr>
                <w:rFonts w:cstheme="minorHAnsi"/>
                <w:sz w:val="20"/>
              </w:rPr>
              <w:t xml:space="preserve">maks. </w:t>
            </w:r>
            <w:r w:rsidRPr="00C9021F">
              <w:rPr>
                <w:rFonts w:cstheme="minorHAnsi"/>
                <w:sz w:val="20"/>
              </w:rPr>
              <w:t>96 x 65 x 20 mm</w:t>
            </w:r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(±5mm)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Stopień ochrony IP40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 xml:space="preserve">Klasa bezpieczeństwa </w:t>
            </w:r>
            <w:proofErr w:type="spellStart"/>
            <w:r w:rsidRPr="00C9021F">
              <w:rPr>
                <w:rFonts w:cstheme="minorHAnsi"/>
                <w:sz w:val="20"/>
              </w:rPr>
              <w:t>IIa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BB066B" w:rsidRDefault="0087243E" w:rsidP="0087243E">
            <w:pPr>
              <w:jc w:val="center"/>
              <w:rPr>
                <w:sz w:val="20"/>
              </w:rPr>
            </w:pPr>
            <w:r w:rsidRPr="00BB066B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84749F" w:rsidRDefault="0087243E" w:rsidP="0087243E">
            <w:pPr>
              <w:snapToGrid w:val="0"/>
              <w:rPr>
                <w:b/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Przycisk zdarzeń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Sygnalizacja graficzna kontaktu elektrod z pacjentem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Automatyczne wykrywanie podłączonego kabla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Wizualizacja sygnału EKG na wyświetlaczu rejestratora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Możliwość wprowadzenia danych pacjenta: imię, nazwisko, wiek, płeć, data urodzenia, ID, data, godzina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Rejestrator wyposażony w diody LED do sygnalizacji pracy urządzenia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C9021F">
              <w:rPr>
                <w:rFonts w:cstheme="minorHAnsi"/>
                <w:sz w:val="20"/>
              </w:rPr>
              <w:t>Możliwość wymiany baterii bez przerwania zapisu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DD0AC4" w:rsidRDefault="0087243E" w:rsidP="0087243E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84749F" w:rsidRDefault="0087243E" w:rsidP="0087243E">
            <w:pPr>
              <w:snapToGrid w:val="0"/>
              <w:rPr>
                <w:b/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C9021F" w:rsidRDefault="0087243E" w:rsidP="0087243E">
            <w:pPr>
              <w:suppressAutoHyphens/>
            </w:pPr>
            <w:r w:rsidRPr="00C9021F">
              <w:rPr>
                <w:rFonts w:cstheme="minorHAnsi"/>
                <w:sz w:val="20"/>
              </w:rPr>
              <w:t>Wskazanie aktywności pacjenta takich jak bieg, chód, odpoczynek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Wymiana kabla </w:t>
            </w:r>
            <w:proofErr w:type="spellStart"/>
            <w:r>
              <w:rPr>
                <w:rFonts w:cstheme="minorHAnsi"/>
                <w:sz w:val="20"/>
              </w:rPr>
              <w:t>ekg</w:t>
            </w:r>
            <w:proofErr w:type="spellEnd"/>
            <w:r>
              <w:rPr>
                <w:rFonts w:cstheme="minorHAnsi"/>
                <w:sz w:val="20"/>
              </w:rPr>
              <w:t xml:space="preserve"> na 10 odprowadzeniowy  (12 kanałowy) bez potrzeby użycia narzędzi i programowania rejestratora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C11F4B" w:rsidTr="002E6C3E">
        <w:trPr>
          <w:cantSplit/>
          <w:trHeight w:val="389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11F4B" w:rsidRDefault="00C11F4B" w:rsidP="00C11F4B">
            <w:pPr>
              <w:snapToGrid w:val="0"/>
              <w:jc w:val="center"/>
              <w:rPr>
                <w:sz w:val="20"/>
              </w:rPr>
            </w:pPr>
            <w:r w:rsidRPr="00C9021F">
              <w:rPr>
                <w:rFonts w:cstheme="minorHAnsi"/>
                <w:b/>
                <w:bCs/>
                <w:sz w:val="20"/>
              </w:rPr>
              <w:t>OPROGRAMOWANIE</w:t>
            </w: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 xml:space="preserve">Możliwość programowania rejestratora przy użyciu systemu </w:t>
            </w:r>
            <w:proofErr w:type="spellStart"/>
            <w:r w:rsidRPr="005C0F70">
              <w:rPr>
                <w:rFonts w:cstheme="minorHAnsi"/>
                <w:sz w:val="20"/>
              </w:rPr>
              <w:t>holtera</w:t>
            </w:r>
            <w:proofErr w:type="spellEnd"/>
            <w:r w:rsidRPr="005C0F70">
              <w:rPr>
                <w:rFonts w:cstheme="minorHAnsi"/>
                <w:sz w:val="20"/>
              </w:rPr>
              <w:t xml:space="preserve"> </w:t>
            </w:r>
            <w:proofErr w:type="spellStart"/>
            <w:r w:rsidRPr="005C0F70">
              <w:rPr>
                <w:rFonts w:cstheme="minorHAnsi"/>
                <w:sz w:val="20"/>
              </w:rPr>
              <w:t>ekg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5C0F70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 xml:space="preserve">Automatyczna analiza danych </w:t>
            </w:r>
            <w:proofErr w:type="spellStart"/>
            <w:r w:rsidRPr="005C0F70">
              <w:rPr>
                <w:rFonts w:cstheme="minorHAnsi"/>
                <w:sz w:val="20"/>
              </w:rPr>
              <w:t>ekg</w:t>
            </w:r>
            <w:proofErr w:type="spellEnd"/>
            <w:r w:rsidRPr="005C0F70">
              <w:rPr>
                <w:rFonts w:cstheme="minorHAnsi"/>
                <w:sz w:val="20"/>
              </w:rPr>
              <w:t xml:space="preserve"> po zgraniu badania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>Analiza arytmii, zdarzeń i odcinka RR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>Analiza odcinka ST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DD0AC4" w:rsidRDefault="0087243E" w:rsidP="0087243E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84749F" w:rsidRDefault="0087243E" w:rsidP="0087243E">
            <w:pPr>
              <w:snapToGrid w:val="0"/>
              <w:rPr>
                <w:b/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rPr>
                <w:rFonts w:cstheme="minorHAnsi"/>
                <w:sz w:val="20"/>
              </w:rPr>
            </w:pPr>
            <w:r w:rsidRPr="0048520A">
              <w:rPr>
                <w:rFonts w:cstheme="minorHAnsi"/>
                <w:sz w:val="20"/>
              </w:rPr>
              <w:t xml:space="preserve">Analiza QT metodą </w:t>
            </w:r>
            <w:proofErr w:type="spellStart"/>
            <w:r w:rsidRPr="0048520A">
              <w:rPr>
                <w:rFonts w:cstheme="minorHAnsi"/>
                <w:sz w:val="20"/>
              </w:rPr>
              <w:t>Bazetta</w:t>
            </w:r>
            <w:proofErr w:type="spellEnd"/>
            <w:r w:rsidRPr="0048520A">
              <w:rPr>
                <w:rFonts w:cstheme="minorHAnsi"/>
                <w:sz w:val="20"/>
              </w:rPr>
              <w:t xml:space="preserve">, </w:t>
            </w:r>
            <w:proofErr w:type="spellStart"/>
            <w:r w:rsidRPr="0048520A">
              <w:rPr>
                <w:rFonts w:cstheme="minorHAnsi"/>
                <w:sz w:val="20"/>
              </w:rPr>
              <w:t>Hodgesa</w:t>
            </w:r>
            <w:proofErr w:type="spellEnd"/>
            <w:r w:rsidRPr="0048520A">
              <w:rPr>
                <w:rFonts w:cstheme="minorHAnsi"/>
                <w:sz w:val="20"/>
              </w:rPr>
              <w:t xml:space="preserve"> i </w:t>
            </w:r>
            <w:proofErr w:type="spellStart"/>
            <w:r w:rsidRPr="0048520A">
              <w:rPr>
                <w:rFonts w:cstheme="minorHAnsi"/>
                <w:sz w:val="20"/>
              </w:rPr>
              <w:t>Friderica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 xml:space="preserve">Analiza </w:t>
            </w:r>
            <w:r>
              <w:rPr>
                <w:rFonts w:cstheme="minorHAnsi"/>
                <w:sz w:val="20"/>
              </w:rPr>
              <w:t>kardio</w:t>
            </w:r>
            <w:r w:rsidRPr="005C0F70">
              <w:rPr>
                <w:rFonts w:cstheme="minorHAnsi"/>
                <w:sz w:val="20"/>
              </w:rPr>
              <w:t>stymulatorów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>Możliwość konfiguracji parametrów analizy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374568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>Możliwość konfigurowania raportów z badań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5C0F70" w:rsidRDefault="0087243E" w:rsidP="0087243E">
            <w:pPr>
              <w:suppressAutoHyphens/>
              <w:rPr>
                <w:rFonts w:cstheme="minorHAnsi"/>
                <w:sz w:val="20"/>
              </w:rPr>
            </w:pPr>
            <w:r w:rsidRPr="005C0F70">
              <w:rPr>
                <w:rFonts w:cstheme="minorHAnsi"/>
                <w:sz w:val="20"/>
              </w:rPr>
              <w:t>Możliwość konfiguracji wyglądu ekranu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5C0F70" w:rsidRDefault="0087243E" w:rsidP="0087243E">
            <w:pPr>
              <w:suppressAutoHyphens/>
            </w:pPr>
            <w:r w:rsidRPr="005C0F70">
              <w:rPr>
                <w:rFonts w:cstheme="minorHAnsi"/>
                <w:sz w:val="20"/>
              </w:rPr>
              <w:t>Eksport wyniku badania przez e-mail w formacie PDF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87243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86680C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5C0F70" w:rsidRDefault="0087243E" w:rsidP="0087243E">
            <w:pPr>
              <w:suppressAutoHyphens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System wyposażony w zestaw komputerowy do obsługi oprogramowania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6815DF" w:rsidRDefault="0087243E" w:rsidP="0087243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Default="0087243E" w:rsidP="0087243E">
            <w:pPr>
              <w:snapToGrid w:val="0"/>
              <w:rPr>
                <w:sz w:val="20"/>
              </w:rPr>
            </w:pPr>
          </w:p>
        </w:tc>
      </w:tr>
      <w:tr w:rsidR="00032E26" w:rsidTr="00032E26">
        <w:trPr>
          <w:cantSplit/>
          <w:trHeight w:val="396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032E26" w:rsidRPr="00032E26" w:rsidRDefault="00032E26" w:rsidP="00032E26">
            <w:pPr>
              <w:snapToGrid w:val="0"/>
              <w:jc w:val="center"/>
              <w:rPr>
                <w:b/>
                <w:sz w:val="20"/>
              </w:rPr>
            </w:pPr>
            <w:r w:rsidRPr="00032E26">
              <w:rPr>
                <w:b/>
                <w:sz w:val="20"/>
              </w:rPr>
              <w:t>POZOSTAŁE WYMOGI</w:t>
            </w:r>
          </w:p>
        </w:tc>
      </w:tr>
      <w:tr w:rsidR="003A2F1F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124EEC" w:rsidRDefault="00124EEC" w:rsidP="00124EEC">
            <w:pPr>
              <w:rPr>
                <w:color w:val="000000"/>
                <w:sz w:val="20"/>
              </w:rPr>
            </w:pPr>
            <w:r w:rsidRPr="00124EEC">
              <w:rPr>
                <w:bCs/>
                <w:color w:val="000000"/>
                <w:sz w:val="20"/>
              </w:rPr>
              <w:t>Gwarancja min. 24 miesięcy</w:t>
            </w:r>
            <w:r w:rsidR="003A2F1F" w:rsidRPr="00124EEC">
              <w:rPr>
                <w:bCs/>
                <w:color w:val="000000"/>
                <w:sz w:val="20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124EEC" w:rsidRDefault="00124EEC" w:rsidP="00AC2125">
            <w:pPr>
              <w:jc w:val="center"/>
              <w:rPr>
                <w:sz w:val="20"/>
              </w:rPr>
            </w:pPr>
            <w:r w:rsidRPr="00124EEC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7C49F3" w:rsidRDefault="003A2F1F" w:rsidP="003A2F1F">
            <w:pPr>
              <w:spacing w:before="40" w:after="40"/>
              <w:rPr>
                <w:b/>
                <w:sz w:val="20"/>
              </w:rPr>
            </w:pPr>
          </w:p>
        </w:tc>
      </w:tr>
      <w:tr w:rsidR="00F21DCB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F21DCB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18731B" w:rsidRDefault="00F21DCB" w:rsidP="00F21DCB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F21DCB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CB" w:rsidRPr="00F06FC8" w:rsidRDefault="00F21DCB" w:rsidP="00F21DCB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Default="00F21DCB" w:rsidP="00F21DCB">
            <w:pPr>
              <w:spacing w:before="40" w:after="40"/>
              <w:rPr>
                <w:sz w:val="20"/>
              </w:rPr>
            </w:pPr>
          </w:p>
        </w:tc>
      </w:tr>
    </w:tbl>
    <w:p w:rsidR="008034F9" w:rsidRDefault="008034F9" w:rsidP="005A4DFE">
      <w:pPr>
        <w:rPr>
          <w:sz w:val="20"/>
        </w:rPr>
      </w:pPr>
    </w:p>
    <w:p w:rsidR="000539DE" w:rsidRDefault="000539DE" w:rsidP="005A4DFE">
      <w:pPr>
        <w:rPr>
          <w:sz w:val="20"/>
        </w:rPr>
      </w:pPr>
    </w:p>
    <w:p w:rsidR="000539DE" w:rsidRDefault="000539DE" w:rsidP="005A4DFE">
      <w:pPr>
        <w:rPr>
          <w:sz w:val="20"/>
        </w:rPr>
      </w:pPr>
    </w:p>
    <w:p w:rsidR="000539DE" w:rsidRDefault="000539DE" w:rsidP="005A4DFE">
      <w:pPr>
        <w:rPr>
          <w:sz w:val="20"/>
        </w:rPr>
      </w:pPr>
    </w:p>
    <w:p w:rsidR="000539DE" w:rsidRDefault="000539DE" w:rsidP="005A4DFE">
      <w:pPr>
        <w:rPr>
          <w:sz w:val="20"/>
        </w:rPr>
      </w:pPr>
    </w:p>
    <w:p w:rsidR="004A3573" w:rsidRDefault="004A3573" w:rsidP="005A4DFE">
      <w:pPr>
        <w:rPr>
          <w:sz w:val="20"/>
        </w:rPr>
      </w:pPr>
    </w:p>
    <w:p w:rsidR="00C4397F" w:rsidRDefault="00C4397F" w:rsidP="005A4DFE">
      <w:pPr>
        <w:rPr>
          <w:sz w:val="20"/>
        </w:rPr>
      </w:pPr>
    </w:p>
    <w:p w:rsidR="00A25489" w:rsidRDefault="00A25489" w:rsidP="005A4DFE">
      <w:pPr>
        <w:rPr>
          <w:sz w:val="20"/>
        </w:rPr>
      </w:pPr>
    </w:p>
    <w:p w:rsidR="004A3573" w:rsidRDefault="004A3573" w:rsidP="005A4DFE">
      <w:pPr>
        <w:rPr>
          <w:sz w:val="20"/>
        </w:rPr>
      </w:pPr>
    </w:p>
    <w:p w:rsidR="00E0635A" w:rsidRDefault="00E0635A" w:rsidP="00E0635A">
      <w:pPr>
        <w:rPr>
          <w:sz w:val="20"/>
        </w:rPr>
      </w:pPr>
    </w:p>
    <w:p w:rsidR="00A61F2E" w:rsidRDefault="00A61F2E" w:rsidP="00E0635A">
      <w:pPr>
        <w:rPr>
          <w:sz w:val="20"/>
        </w:rPr>
      </w:pPr>
    </w:p>
    <w:p w:rsidR="000539DE" w:rsidRPr="00877F3C" w:rsidRDefault="00194B33" w:rsidP="00D24CC9">
      <w:pPr>
        <w:pStyle w:val="Akapitzlist"/>
        <w:widowControl w:val="0"/>
        <w:numPr>
          <w:ilvl w:val="0"/>
          <w:numId w:val="15"/>
        </w:numPr>
        <w:suppressAutoHyphens/>
        <w:overflowPunct/>
        <w:autoSpaceDE/>
        <w:adjustRightInd/>
        <w:spacing w:after="160" w:line="100" w:lineRule="atLeast"/>
        <w:ind w:hanging="39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194B33">
        <w:rPr>
          <w:rFonts w:ascii="Tahoma" w:hAnsi="Tahoma" w:cs="Tahoma"/>
          <w:b/>
          <w:bCs/>
          <w:color w:val="00000A"/>
          <w:kern w:val="3"/>
          <w:sz w:val="18"/>
          <w:szCs w:val="18"/>
        </w:rPr>
        <w:lastRenderedPageBreak/>
        <w:t>STÓŁ DO TESTÓW POCHYLENIOWYCH</w:t>
      </w:r>
      <w:r w:rsidR="00E0635A">
        <w:rPr>
          <w:rFonts w:ascii="Tahoma" w:hAnsi="Tahoma" w:cs="Tahoma"/>
          <w:b/>
          <w:bCs/>
          <w:color w:val="00000A"/>
          <w:kern w:val="3"/>
          <w:sz w:val="18"/>
          <w:szCs w:val="18"/>
        </w:rPr>
        <w:t xml:space="preserve"> </w:t>
      </w: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EC5151" w:rsidRPr="00CF1684" w:rsidTr="00BE7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C5151" w:rsidRDefault="00EC5151" w:rsidP="00BE7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EC5151" w:rsidRDefault="00EC5151" w:rsidP="00BE7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EC5151" w:rsidRDefault="00EC5151" w:rsidP="00BE76B0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5151" w:rsidRPr="00CF1684" w:rsidRDefault="00EC5151" w:rsidP="00BE76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C5151" w:rsidRPr="00CF1684" w:rsidRDefault="00EC5151" w:rsidP="00BE76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Wartość oferowana</w:t>
            </w:r>
          </w:p>
        </w:tc>
      </w:tr>
      <w:tr w:rsidR="00EC5151" w:rsidTr="00BE76B0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151" w:rsidRPr="0086680C" w:rsidRDefault="00EC5151" w:rsidP="00EC5151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5151" w:rsidRPr="006815DF" w:rsidRDefault="00E34C8A" w:rsidP="00BE76B0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E34C8A">
              <w:rPr>
                <w:sz w:val="20"/>
              </w:rPr>
              <w:t xml:space="preserve">tół do testów </w:t>
            </w:r>
            <w:proofErr w:type="spellStart"/>
            <w:r w:rsidRPr="00E34C8A">
              <w:rPr>
                <w:sz w:val="20"/>
              </w:rPr>
              <w:t>pochyleniowych</w:t>
            </w:r>
            <w:proofErr w:type="spellEnd"/>
            <w:r>
              <w:rPr>
                <w:sz w:val="20"/>
              </w:rPr>
              <w:t xml:space="preserve"> </w:t>
            </w:r>
            <w:r w:rsidR="00EC5151">
              <w:rPr>
                <w:sz w:val="20"/>
              </w:rPr>
              <w:t xml:space="preserve">fabrycznie nowy, </w:t>
            </w:r>
            <w:proofErr w:type="spellStart"/>
            <w:r w:rsidR="00EC5151">
              <w:rPr>
                <w:sz w:val="20"/>
              </w:rPr>
              <w:t>nierekondycjonowany</w:t>
            </w:r>
            <w:proofErr w:type="spellEnd"/>
            <w:r w:rsidR="00EC5151">
              <w:rPr>
                <w:sz w:val="20"/>
              </w:rPr>
              <w:t>, nie powystawowy i nieużywany</w:t>
            </w:r>
            <w:r w:rsidR="00EC5151" w:rsidRPr="006815DF">
              <w:rPr>
                <w:sz w:val="20"/>
              </w:rPr>
              <w:t>, wyprod</w:t>
            </w:r>
            <w:r w:rsidR="001E4B40">
              <w:rPr>
                <w:sz w:val="20"/>
              </w:rPr>
              <w:t>ukowany</w:t>
            </w:r>
            <w:r w:rsidR="00EC5151">
              <w:rPr>
                <w:sz w:val="20"/>
              </w:rPr>
              <w:t xml:space="preserve"> nie wcześniej niż w 2020</w:t>
            </w:r>
            <w:r w:rsidR="00EC5151" w:rsidRPr="006815DF">
              <w:rPr>
                <w:sz w:val="20"/>
              </w:rPr>
              <w:t xml:space="preserve"> r.</w:t>
            </w:r>
            <w:r w:rsidR="00EC5151">
              <w:rPr>
                <w:sz w:val="20"/>
              </w:rPr>
              <w:t xml:space="preserve"> Podać :p</w:t>
            </w:r>
            <w:r w:rsidR="00EC5151" w:rsidRPr="008B589A">
              <w:rPr>
                <w:sz w:val="20"/>
              </w:rPr>
              <w:t>roducent</w:t>
            </w:r>
            <w:r w:rsidR="00EC5151">
              <w:rPr>
                <w:sz w:val="20"/>
              </w:rPr>
              <w:t>a</w:t>
            </w:r>
            <w:r w:rsidR="00EC5151" w:rsidRPr="008B589A">
              <w:rPr>
                <w:sz w:val="20"/>
              </w:rPr>
              <w:t>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151" w:rsidRDefault="00EC5151" w:rsidP="00BE76B0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  <w:p w:rsidR="00EC5151" w:rsidRPr="006815DF" w:rsidRDefault="00EC5151" w:rsidP="00BE76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151" w:rsidRDefault="00EC5151" w:rsidP="00BE76B0">
            <w:pPr>
              <w:snapToGrid w:val="0"/>
              <w:rPr>
                <w:sz w:val="20"/>
              </w:rPr>
            </w:pPr>
          </w:p>
        </w:tc>
      </w:tr>
      <w:tr w:rsidR="00E34C8A" w:rsidRPr="00C81829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C81829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Stół o wymiarach: 1920 x 690 mm (±10mm)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C81829" w:rsidRDefault="00E34C8A" w:rsidP="00E34C8A">
            <w:pPr>
              <w:snapToGrid w:val="0"/>
              <w:rPr>
                <w:b/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Waga 115 kg (±5kg)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RPr="00C81829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034F9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Regulacja kąta uniesienia-opadania 0-87(±3) stopni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C81829" w:rsidRDefault="00E34C8A" w:rsidP="00E34C8A">
            <w:pPr>
              <w:snapToGrid w:val="0"/>
              <w:rPr>
                <w:b/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Regulacja wysokości 53-103 cm (±3cm)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Maksymalna waga pacjenta 200 kg (150 kg dla funkcji pionizacji)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2-sekcyjny stół do pionizacji z spuszczanymi podporami na nogi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Regulowany zagłówek,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Łatwa, elektryczna regulacja kąta nachylenia i wysokości stołu za pomocą pilota ręcznego wyposażonego w klucz do autoryzacji dostępu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2 mocne i wytrzymałe siłowniki elektryczne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 xml:space="preserve">Szybka pionizacja umożliwiająca wykonanie testów </w:t>
            </w:r>
            <w:proofErr w:type="spellStart"/>
            <w:r w:rsidRPr="00E34C8A">
              <w:rPr>
                <w:sz w:val="20"/>
              </w:rPr>
              <w:t>pochyleniowych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RPr="00D65593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Funkcjonalne szyny do zamocowania pasów i akcesoriów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DD0AC4" w:rsidRDefault="00E34C8A" w:rsidP="00E34C8A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D65593" w:rsidRDefault="00E34C8A" w:rsidP="00E34C8A">
            <w:pPr>
              <w:snapToGrid w:val="0"/>
              <w:rPr>
                <w:b/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Zestaw pasów umożliwiających komfortowe zabezpieczenie pacjenta podczas pionizacji, min.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Dwuwarstwowa tapicerka wykonana z atestowanych materiałów dostępna w wielu wersjach kolorystycznych (kolor do wyboru przez Zamawiającego)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Śruby mocujące leżysko wkręcane w metalowe wzmocnienia znajdujące się w desce tapicerki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Solidna i stabilna stalowa rama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System jezdny składający się z czterech kół kierunkowych z indywidualnym systemem blokowania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34C8A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4C8A" w:rsidRPr="0086680C" w:rsidRDefault="00E34C8A" w:rsidP="00E34C8A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8A" w:rsidRPr="00E34C8A" w:rsidRDefault="00E34C8A" w:rsidP="00E34C8A">
            <w:pPr>
              <w:rPr>
                <w:sz w:val="20"/>
              </w:rPr>
            </w:pPr>
            <w:r w:rsidRPr="00E34C8A">
              <w:rPr>
                <w:sz w:val="20"/>
              </w:rPr>
              <w:t>Czas podnoszenia stołu max. 15 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Pr="006815DF" w:rsidRDefault="00E34C8A" w:rsidP="00E34C8A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A" w:rsidRDefault="00E34C8A" w:rsidP="00E34C8A">
            <w:pPr>
              <w:snapToGrid w:val="0"/>
              <w:rPr>
                <w:sz w:val="20"/>
              </w:rPr>
            </w:pPr>
          </w:p>
        </w:tc>
      </w:tr>
      <w:tr w:rsidR="00EC5151" w:rsidRPr="007C49F3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151" w:rsidRPr="0086680C" w:rsidRDefault="00EC5151" w:rsidP="00EC5151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151" w:rsidRPr="00124EEC" w:rsidRDefault="00EC5151" w:rsidP="00BE76B0">
            <w:pPr>
              <w:rPr>
                <w:color w:val="000000"/>
                <w:sz w:val="20"/>
              </w:rPr>
            </w:pPr>
            <w:r w:rsidRPr="00124EEC">
              <w:rPr>
                <w:bCs/>
                <w:color w:val="000000"/>
                <w:sz w:val="20"/>
              </w:rPr>
              <w:t>Gwarancja min. 24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151" w:rsidRPr="00124EEC" w:rsidRDefault="00EC5151" w:rsidP="00BE76B0">
            <w:pPr>
              <w:jc w:val="center"/>
              <w:rPr>
                <w:sz w:val="20"/>
              </w:rPr>
            </w:pPr>
            <w:r w:rsidRPr="00124EEC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151" w:rsidRPr="007C49F3" w:rsidRDefault="00EC5151" w:rsidP="00BE76B0">
            <w:pPr>
              <w:spacing w:before="40" w:after="40"/>
              <w:rPr>
                <w:b/>
                <w:sz w:val="20"/>
              </w:rPr>
            </w:pPr>
          </w:p>
        </w:tc>
      </w:tr>
      <w:tr w:rsidR="00EC5151" w:rsidRPr="004B3812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151" w:rsidRPr="0086680C" w:rsidRDefault="00EC5151" w:rsidP="00EC5151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5151" w:rsidRPr="004B3812" w:rsidRDefault="00EC5151" w:rsidP="00BE76B0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5151" w:rsidRDefault="00EC5151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5151" w:rsidRPr="004B3812" w:rsidRDefault="00EC5151" w:rsidP="00BE76B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EC5151" w:rsidRPr="004B3812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151" w:rsidRPr="0086680C" w:rsidRDefault="00EC5151" w:rsidP="00EC5151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5151" w:rsidRPr="0018731B" w:rsidRDefault="00EC5151" w:rsidP="00BE76B0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C5151" w:rsidRDefault="00EC5151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5151" w:rsidRPr="004B3812" w:rsidRDefault="00EC5151" w:rsidP="00BE76B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EC5151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151" w:rsidRPr="0086680C" w:rsidRDefault="00EC5151" w:rsidP="00EC5151">
            <w:pPr>
              <w:pStyle w:val="Akapitzlist"/>
              <w:numPr>
                <w:ilvl w:val="0"/>
                <w:numId w:val="17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151" w:rsidRPr="00F06FC8" w:rsidRDefault="00EC5151" w:rsidP="00BE76B0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151" w:rsidRDefault="00EC5151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151" w:rsidRDefault="00EC5151" w:rsidP="00BE76B0">
            <w:pPr>
              <w:spacing w:before="40" w:after="40"/>
              <w:rPr>
                <w:sz w:val="20"/>
              </w:rPr>
            </w:pPr>
          </w:p>
        </w:tc>
      </w:tr>
    </w:tbl>
    <w:p w:rsidR="006278A9" w:rsidRDefault="006278A9" w:rsidP="005A4DFE">
      <w:pPr>
        <w:rPr>
          <w:sz w:val="20"/>
        </w:rPr>
      </w:pPr>
    </w:p>
    <w:p w:rsidR="004A3573" w:rsidRDefault="004A3573" w:rsidP="005A4DFE">
      <w:pPr>
        <w:rPr>
          <w:sz w:val="20"/>
        </w:rPr>
      </w:pPr>
    </w:p>
    <w:p w:rsidR="00BB771A" w:rsidRDefault="00BB771A" w:rsidP="005A4DFE">
      <w:pPr>
        <w:rPr>
          <w:sz w:val="20"/>
        </w:rPr>
      </w:pPr>
    </w:p>
    <w:p w:rsidR="00BB771A" w:rsidRDefault="00BB771A" w:rsidP="005A4DFE">
      <w:pPr>
        <w:rPr>
          <w:sz w:val="20"/>
        </w:rPr>
      </w:pPr>
    </w:p>
    <w:p w:rsidR="006278A9" w:rsidRPr="000539DE" w:rsidRDefault="00D24CC9" w:rsidP="00D24CC9">
      <w:pPr>
        <w:pStyle w:val="Akapitzlist"/>
        <w:widowControl w:val="0"/>
        <w:numPr>
          <w:ilvl w:val="0"/>
          <w:numId w:val="15"/>
        </w:numPr>
        <w:suppressAutoHyphens/>
        <w:overflowPunct/>
        <w:autoSpaceDE/>
        <w:adjustRightInd/>
        <w:spacing w:after="160" w:line="100" w:lineRule="atLeast"/>
        <w:ind w:hanging="39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 xml:space="preserve"> </w:t>
      </w:r>
      <w:r w:rsidR="002A1381" w:rsidRPr="002A1381">
        <w:rPr>
          <w:rFonts w:ascii="Tahoma" w:hAnsi="Tahoma" w:cs="Tahoma"/>
          <w:b/>
          <w:color w:val="00000A"/>
          <w:kern w:val="3"/>
          <w:sz w:val="18"/>
          <w:szCs w:val="18"/>
        </w:rPr>
        <w:t>SYSTEM REHABILITACJI KARDIOLOGICZNEJ</w:t>
      </w:r>
    </w:p>
    <w:p w:rsidR="001C794C" w:rsidRPr="002F0288" w:rsidRDefault="001C794C" w:rsidP="002F0288">
      <w:pPr>
        <w:pStyle w:val="Akapitzlist"/>
        <w:widowControl w:val="0"/>
        <w:suppressAutoHyphens/>
        <w:overflowPunct/>
        <w:autoSpaceDE/>
        <w:adjustRightInd/>
        <w:spacing w:after="160" w:line="100" w:lineRule="atLeast"/>
        <w:ind w:left="465"/>
        <w:rPr>
          <w:rFonts w:ascii="Tahoma" w:hAnsi="Tahoma" w:cs="Tahoma"/>
          <w:b/>
          <w:bCs/>
          <w:color w:val="00000A"/>
          <w:kern w:val="3"/>
          <w:sz w:val="18"/>
          <w:szCs w:val="18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DB78A1" w:rsidRPr="00CF1684" w:rsidTr="00154D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DB78A1" w:rsidRDefault="00DB78A1" w:rsidP="00BE7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B78A1" w:rsidRDefault="00DB78A1" w:rsidP="00BE7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DB78A1" w:rsidRDefault="00DB78A1" w:rsidP="00BE76B0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B78A1" w:rsidRPr="00CF1684" w:rsidRDefault="00DB78A1" w:rsidP="00BE76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B78A1" w:rsidRPr="00CF1684" w:rsidRDefault="00DB78A1" w:rsidP="00BE76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Wartość oferowana</w:t>
            </w:r>
          </w:p>
        </w:tc>
      </w:tr>
      <w:tr w:rsidR="00DB78A1" w:rsidTr="00BE76B0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8A1" w:rsidRPr="0086680C" w:rsidRDefault="00DB78A1" w:rsidP="00DB78A1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78A1" w:rsidRPr="006815DF" w:rsidRDefault="0029106E" w:rsidP="00BE76B0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29106E">
              <w:rPr>
                <w:sz w:val="20"/>
              </w:rPr>
              <w:t>ystem rehabilitacji kardiologicznej</w:t>
            </w:r>
            <w:r>
              <w:rPr>
                <w:sz w:val="20"/>
              </w:rPr>
              <w:t xml:space="preserve"> </w:t>
            </w:r>
            <w:r w:rsidR="00DB78A1">
              <w:rPr>
                <w:sz w:val="20"/>
              </w:rPr>
              <w:t xml:space="preserve">fabrycznie nowy, </w:t>
            </w:r>
            <w:proofErr w:type="spellStart"/>
            <w:r w:rsidR="00DB78A1">
              <w:rPr>
                <w:sz w:val="20"/>
              </w:rPr>
              <w:t>nierekondycjonowany</w:t>
            </w:r>
            <w:proofErr w:type="spellEnd"/>
            <w:r w:rsidR="00DB78A1">
              <w:rPr>
                <w:sz w:val="20"/>
              </w:rPr>
              <w:t>, nie powystawowy i nieużywany</w:t>
            </w:r>
            <w:r w:rsidR="00DB78A1" w:rsidRPr="006815DF">
              <w:rPr>
                <w:sz w:val="20"/>
              </w:rPr>
              <w:t>, wyprod</w:t>
            </w:r>
            <w:r w:rsidR="00270B54">
              <w:rPr>
                <w:sz w:val="20"/>
              </w:rPr>
              <w:t>ukowany</w:t>
            </w:r>
            <w:bookmarkStart w:id="0" w:name="_GoBack"/>
            <w:bookmarkEnd w:id="0"/>
            <w:r w:rsidR="00DB78A1">
              <w:rPr>
                <w:sz w:val="20"/>
              </w:rPr>
              <w:t xml:space="preserve"> nie wcześniej niż w 2020</w:t>
            </w:r>
            <w:r w:rsidR="00DB78A1" w:rsidRPr="006815DF">
              <w:rPr>
                <w:sz w:val="20"/>
              </w:rPr>
              <w:t xml:space="preserve"> r.</w:t>
            </w:r>
            <w:r w:rsidR="00DB78A1">
              <w:rPr>
                <w:sz w:val="20"/>
              </w:rPr>
              <w:t xml:space="preserve"> Podać :p</w:t>
            </w:r>
            <w:r w:rsidR="00DB78A1" w:rsidRPr="008B589A">
              <w:rPr>
                <w:sz w:val="20"/>
              </w:rPr>
              <w:t>roducent</w:t>
            </w:r>
            <w:r w:rsidR="00DB78A1">
              <w:rPr>
                <w:sz w:val="20"/>
              </w:rPr>
              <w:t>a</w:t>
            </w:r>
            <w:r w:rsidR="00DB78A1" w:rsidRPr="008B589A">
              <w:rPr>
                <w:sz w:val="20"/>
              </w:rPr>
              <w:t>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8A1" w:rsidRDefault="00DB78A1" w:rsidP="00BE76B0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  <w:p w:rsidR="00DB78A1" w:rsidRPr="006815DF" w:rsidRDefault="00DB78A1" w:rsidP="00BE76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8A1" w:rsidRDefault="00DB78A1" w:rsidP="00BE76B0">
            <w:pPr>
              <w:snapToGrid w:val="0"/>
              <w:rPr>
                <w:sz w:val="20"/>
              </w:rPr>
            </w:pPr>
          </w:p>
        </w:tc>
      </w:tr>
      <w:tr w:rsidR="001E4B40" w:rsidTr="00154D3F">
        <w:trPr>
          <w:cantSplit/>
          <w:trHeight w:val="367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1E4B40" w:rsidRPr="00CC2953" w:rsidRDefault="001E4B40" w:rsidP="001E4B40">
            <w:pPr>
              <w:snapToGrid w:val="0"/>
              <w:jc w:val="center"/>
              <w:rPr>
                <w:b/>
                <w:sz w:val="20"/>
              </w:rPr>
            </w:pPr>
            <w:r w:rsidRPr="00CC2953">
              <w:rPr>
                <w:b/>
                <w:sz w:val="20"/>
              </w:rPr>
              <w:t>CYKLOERGOMETR</w:t>
            </w:r>
          </w:p>
        </w:tc>
      </w:tr>
      <w:tr w:rsidR="00D25418" w:rsidRPr="00C81829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C81829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Dowolna regulacja siedziska dla pacjenta o wzroście 120 – 210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C81829" w:rsidRDefault="00D25418" w:rsidP="00D25418">
            <w:pPr>
              <w:snapToGrid w:val="0"/>
              <w:rPr>
                <w:b/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Maksymalna waga pacjenta: min. 200kg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RPr="00C81829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034F9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Niezależne od prędkości obciążenie od 15 do 1100 Watt (±5%),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C81829" w:rsidRDefault="00D25418" w:rsidP="00D25418">
            <w:pPr>
              <w:snapToGrid w:val="0"/>
              <w:rPr>
                <w:b/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Regulacja  pochylenia kierownicy: kąt 360º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Stabilna podstawa cykloergometru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Zasilanie: 90 – 230V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Kontrolowane mikroprocesorem hamowanie przy pomocy prądów wirowych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Cyfrowy wyświetlacz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Dokładność obciążenia zgodnie z DIN VDE 0750-238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 xml:space="preserve">Zakres prędkości obrotowej: 20-130 </w:t>
            </w:r>
            <w:proofErr w:type="spellStart"/>
            <w:r w:rsidRPr="00D25418">
              <w:rPr>
                <w:sz w:val="20"/>
              </w:rPr>
              <w:t>rpm</w:t>
            </w:r>
            <w:proofErr w:type="spellEnd"/>
            <w:r w:rsidRPr="00D25418">
              <w:rPr>
                <w:sz w:val="20"/>
              </w:rPr>
              <w:t>(±5%),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RPr="00D65593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 xml:space="preserve">Panel kontrolny z 5 przyciskami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DD0AC4" w:rsidRDefault="00D25418" w:rsidP="00D25418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D65593" w:rsidRDefault="00D25418" w:rsidP="00D25418">
            <w:pPr>
              <w:snapToGrid w:val="0"/>
              <w:rPr>
                <w:b/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Ekran o wymiarach min. 115 x 60 mm (±10mm), menu w j.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Dodatkowy wyświetlacz LED dla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Interfejs cyfrowy RS232 (przygotowany do kontroli systemu rehabilitacyjnego)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Pozioma regulacja siodełka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Wymiary ergometru 1280 x 620 x 1460 mm (±10mm),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 xml:space="preserve">Parametry wyświetlane na wyświetlaczu WATT, RPM, TIME,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Ergometr zapewniający pełną zgodność z oprogramowaniem sterującym, pochodzący od tego samego producenta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RPr="0084749F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Waga ergometru ok 65 kg (±2kg),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BB066B" w:rsidRDefault="00D25418" w:rsidP="00D25418">
            <w:pPr>
              <w:jc w:val="center"/>
              <w:rPr>
                <w:sz w:val="20"/>
              </w:rPr>
            </w:pPr>
            <w:r w:rsidRPr="00BB066B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84749F" w:rsidRDefault="00D25418" w:rsidP="00D25418">
            <w:pPr>
              <w:snapToGrid w:val="0"/>
              <w:rPr>
                <w:b/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Funkcja sterowania siodełkiem dla wygodnego wsiadania przez pacjentów ortopedycznych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Ergometr przystosowany do komunikacji z centralą sterującą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Ergometr wyposażony w elektryczną regulację wysokości siodełka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Ergometr napędzany paskiem zapewniającym cichą pracę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Panel (wyświetlacz) ergometru obracany o 180º bez potrzeby użycia narzędzi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D25418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5418" w:rsidRPr="0086680C" w:rsidRDefault="00D25418" w:rsidP="00D25418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18" w:rsidRPr="00D25418" w:rsidRDefault="00D25418" w:rsidP="00D25418">
            <w:pPr>
              <w:rPr>
                <w:sz w:val="20"/>
              </w:rPr>
            </w:pPr>
            <w:r w:rsidRPr="00D25418">
              <w:rPr>
                <w:sz w:val="20"/>
              </w:rPr>
              <w:t>Możliwość rozbudowy o moduł automatycznego, pomiaru ciśnienia krwi SpO2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Pr="006815DF" w:rsidRDefault="00D25418" w:rsidP="00D25418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418" w:rsidRDefault="00D25418" w:rsidP="00D25418">
            <w:pPr>
              <w:snapToGrid w:val="0"/>
              <w:rPr>
                <w:sz w:val="20"/>
              </w:rPr>
            </w:pPr>
          </w:p>
        </w:tc>
      </w:tr>
      <w:tr w:rsidR="001E4B40" w:rsidRPr="0084749F" w:rsidTr="00154D3F">
        <w:trPr>
          <w:cantSplit/>
          <w:trHeight w:val="407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1E4B40" w:rsidRPr="002F0288" w:rsidRDefault="001E4B40" w:rsidP="001E4B40">
            <w:pPr>
              <w:snapToGrid w:val="0"/>
              <w:jc w:val="center"/>
              <w:rPr>
                <w:b/>
                <w:sz w:val="20"/>
              </w:rPr>
            </w:pPr>
            <w:r w:rsidRPr="002F0288">
              <w:rPr>
                <w:b/>
                <w:sz w:val="20"/>
              </w:rPr>
              <w:t>SYSTEM STERUJĄCY</w:t>
            </w: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procesor 1 GHz lub szybszy, 32-bitowy (x86) lub 64-bitowy (x64)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płyta główna wraz ze zintegrowaną grafiką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pamięć operacyjna min. 1 GB (architektura 32-bitowa) lub min. 2 GB (architektura 64-bitowa)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dysk twardy min. 320GB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zasilacz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kolorowy monitor LCD min. 27”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klawiatura oraz myszka przewodowa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3F25DC" w:rsidRPr="0084749F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kolorowa zewnętrzna drukarka laserowa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DD0AC4" w:rsidRDefault="003F25DC" w:rsidP="003F25DC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84749F" w:rsidRDefault="003F25DC" w:rsidP="003F25DC">
            <w:pPr>
              <w:snapToGrid w:val="0"/>
              <w:rPr>
                <w:b/>
                <w:sz w:val="20"/>
              </w:rPr>
            </w:pPr>
          </w:p>
        </w:tc>
      </w:tr>
      <w:tr w:rsidR="003F25D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25DC" w:rsidRPr="0086680C" w:rsidRDefault="003F25DC" w:rsidP="003F25D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DC" w:rsidRPr="003F25DC" w:rsidRDefault="003F25DC" w:rsidP="003F25DC">
            <w:pPr>
              <w:rPr>
                <w:sz w:val="20"/>
              </w:rPr>
            </w:pPr>
            <w:r w:rsidRPr="003F25DC">
              <w:rPr>
                <w:sz w:val="20"/>
              </w:rPr>
              <w:t>systemem operacyjny Windows 7 lub nowszy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Pr="006815DF" w:rsidRDefault="003F25DC" w:rsidP="003F25D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DC" w:rsidRDefault="003F25DC" w:rsidP="003F25DC">
            <w:pPr>
              <w:snapToGrid w:val="0"/>
              <w:rPr>
                <w:sz w:val="20"/>
              </w:rPr>
            </w:pPr>
          </w:p>
        </w:tc>
      </w:tr>
      <w:tr w:rsidR="001E4B40" w:rsidTr="00154D3F">
        <w:trPr>
          <w:cantSplit/>
          <w:trHeight w:val="425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1E4B40" w:rsidRDefault="001E4B40" w:rsidP="001E4B40">
            <w:pPr>
              <w:snapToGrid w:val="0"/>
              <w:jc w:val="center"/>
              <w:rPr>
                <w:sz w:val="20"/>
              </w:rPr>
            </w:pPr>
            <w:r w:rsidRPr="002F0288">
              <w:rPr>
                <w:rFonts w:cstheme="minorHAnsi"/>
                <w:b/>
                <w:sz w:val="20"/>
              </w:rPr>
              <w:t>OPROGRAMOWANIE DO SYSTEMU REHABILITACJI KARDIOLOGICZNEJ</w:t>
            </w:r>
          </w:p>
        </w:tc>
      </w:tr>
      <w:tr w:rsidR="00BE043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43C" w:rsidRPr="0086680C" w:rsidRDefault="00BE043C" w:rsidP="00BE043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C" w:rsidRPr="00BE043C" w:rsidRDefault="00BE043C" w:rsidP="00BE043C">
            <w:pPr>
              <w:rPr>
                <w:sz w:val="20"/>
              </w:rPr>
            </w:pPr>
            <w:r w:rsidRPr="00BE043C">
              <w:rPr>
                <w:sz w:val="20"/>
              </w:rPr>
              <w:t>Oprogramowanie zapewniające pełną zgodność z ergometrami, pochodzące od tego samego producenta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Pr="006815DF" w:rsidRDefault="00BE043C" w:rsidP="00BE043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Default="00BE043C" w:rsidP="00BE043C">
            <w:pPr>
              <w:snapToGrid w:val="0"/>
              <w:rPr>
                <w:sz w:val="20"/>
              </w:rPr>
            </w:pPr>
          </w:p>
        </w:tc>
      </w:tr>
      <w:tr w:rsidR="00BE043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43C" w:rsidRPr="0086680C" w:rsidRDefault="00BE043C" w:rsidP="00BE043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C" w:rsidRPr="00BE043C" w:rsidRDefault="00BE043C" w:rsidP="00BE043C">
            <w:pPr>
              <w:rPr>
                <w:sz w:val="20"/>
              </w:rPr>
            </w:pPr>
            <w:r w:rsidRPr="00BE043C">
              <w:rPr>
                <w:sz w:val="20"/>
              </w:rPr>
              <w:t>Oprogramowanie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Pr="006815DF" w:rsidRDefault="00BE043C" w:rsidP="00BE043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Default="00BE043C" w:rsidP="00BE043C">
            <w:pPr>
              <w:snapToGrid w:val="0"/>
              <w:rPr>
                <w:sz w:val="20"/>
              </w:rPr>
            </w:pPr>
          </w:p>
        </w:tc>
      </w:tr>
      <w:tr w:rsidR="00BE043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43C" w:rsidRPr="0086680C" w:rsidRDefault="00BE043C" w:rsidP="00BE043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C" w:rsidRPr="00BE043C" w:rsidRDefault="00BE043C" w:rsidP="00BE043C">
            <w:pPr>
              <w:rPr>
                <w:sz w:val="20"/>
              </w:rPr>
            </w:pPr>
            <w:r w:rsidRPr="00BE043C">
              <w:rPr>
                <w:sz w:val="20"/>
              </w:rPr>
              <w:t>Pełna kontrola oraz programowanie treningów ze stanowiska sterującego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Pr="006815DF" w:rsidRDefault="00BE043C" w:rsidP="00BE04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Default="00BE043C" w:rsidP="00BE043C">
            <w:pPr>
              <w:snapToGrid w:val="0"/>
              <w:rPr>
                <w:sz w:val="20"/>
              </w:rPr>
            </w:pPr>
          </w:p>
        </w:tc>
      </w:tr>
      <w:tr w:rsidR="00BE043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43C" w:rsidRPr="0086680C" w:rsidRDefault="00BE043C" w:rsidP="00BE043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C" w:rsidRPr="00BE043C" w:rsidRDefault="00BE043C" w:rsidP="00BE043C">
            <w:pPr>
              <w:rPr>
                <w:sz w:val="20"/>
              </w:rPr>
            </w:pPr>
            <w:r w:rsidRPr="00BE043C">
              <w:rPr>
                <w:sz w:val="20"/>
              </w:rPr>
              <w:t>Indywidualne lub grupowe zarządzanie pacjentami i ich treningami ze stanowiska sterującego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Pr="006815DF" w:rsidRDefault="00BE043C" w:rsidP="00BE043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Default="00BE043C" w:rsidP="00BE043C">
            <w:pPr>
              <w:snapToGrid w:val="0"/>
              <w:rPr>
                <w:sz w:val="20"/>
              </w:rPr>
            </w:pPr>
          </w:p>
        </w:tc>
      </w:tr>
      <w:tr w:rsidR="00BE043C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43C" w:rsidRPr="0086680C" w:rsidRDefault="00BE043C" w:rsidP="00BE043C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C" w:rsidRPr="00BE043C" w:rsidRDefault="00BE043C" w:rsidP="00BE043C">
            <w:pPr>
              <w:rPr>
                <w:sz w:val="20"/>
              </w:rPr>
            </w:pPr>
            <w:r w:rsidRPr="00BE043C">
              <w:rPr>
                <w:sz w:val="20"/>
              </w:rPr>
              <w:t>Możliwość tworzenia treningów: interwałowych, sterowanych obciążeniem, sterowanych tętnem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Pr="006815DF" w:rsidRDefault="00BE043C" w:rsidP="00BE043C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43C" w:rsidRDefault="00BE043C" w:rsidP="00BE043C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Możliwość projektowania indywidualnych programów treningu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 xml:space="preserve">Funkcja  dopasowania obciążenia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 xml:space="preserve">Monitorowanie sygnału EKG pacjenta podczas ćwiczeń na dowolnym przyrządzie treningowym z jednoczesną, bezprzewodową transmisją sygnału EKG pacjenta do centrali sterującej (telemetria – 2 sztuki).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Akwizycja sygnału EKG przy użyciu pasków piersiowych oraz kabli EKG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Prezentacja na monitorze centrali sterującej parametrów wszystkich aktualnie trwających treningów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 xml:space="preserve">Ustawianie progów alarmowych dla HR, (opcjonalnie DIA, SYS) dla każdego pacjenta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Przeglądanie dotychczas zarejestrowanego EKG dla każdego trenującego pacjenta w dowolnym momencie treningu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Baza danych pacjentów i ich treningów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Wydruk diagramów treningowych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Możliwość wydruku zapisu EKG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Możliwość kontroli do 24 stanowisk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Oprogramowanie kompatybilne z systemem Windows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Oprogramowanie z licencją na 2 stanowiska, umożliwiające obsługę systemu w całości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Zintegrowana baza danych pacjentów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Parametry dostosowane do treningu dla każdego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Szybkie i łatwe przyłączenie pacjentów do grupy treningowej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Praktyczne przełączanie pomiędzy pacjentami na ergometrach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Zapis oraz archiwizacja istotnych parametrów (obciążenie, HR, krzywe EKG, opcjonalnie ciśnienie, saturacja)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Jednoczesna kontrola wszystkich parametrów (obciążenie, opcjonalnie ciśnienie, saturacja)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Możliwość tworzenia treningowych sesji modułowych składających się z treningów na ergometrach i sali gimnastycznej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Wbudowany w system moduł umożliwiający wykonanie testu wysiłkowego służącego do określania bieżącego poziomu wydajności pracy pacjenta z automatycznym tworzeniem treningów na podstawie wykonanego testu wysiłkowego (dane przenoszone automatycznie wewnątrz systemu)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Dokumentacja w formie raportu wszystkich istotnych zdarzeń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Czujniki EKG zasilane 1 akumulatorem typu AAA każdy, z zewnętrzną ładowarką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>Waga czujnika EKG z akumulatorem &lt; 30g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2443F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3FD" w:rsidRPr="0086680C" w:rsidRDefault="002443FD" w:rsidP="002443FD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FD" w:rsidRPr="00BE043C" w:rsidRDefault="002443FD" w:rsidP="002443FD">
            <w:pPr>
              <w:rPr>
                <w:sz w:val="20"/>
              </w:rPr>
            </w:pPr>
            <w:r w:rsidRPr="00BE043C">
              <w:rPr>
                <w:sz w:val="20"/>
              </w:rPr>
              <w:t xml:space="preserve">Możliwość podłączenia do systemu: ergometrów, bieżni, ergometrów ręcznych, </w:t>
            </w:r>
            <w:proofErr w:type="spellStart"/>
            <w:r w:rsidRPr="00BE043C">
              <w:rPr>
                <w:sz w:val="20"/>
              </w:rPr>
              <w:t>steperów</w:t>
            </w:r>
            <w:proofErr w:type="spellEnd"/>
            <w:r w:rsidRPr="00BE043C">
              <w:rPr>
                <w:sz w:val="20"/>
              </w:rPr>
              <w:t xml:space="preserve">, ergometrów </w:t>
            </w:r>
            <w:proofErr w:type="spellStart"/>
            <w:r w:rsidRPr="00BE043C">
              <w:rPr>
                <w:sz w:val="20"/>
              </w:rPr>
              <w:t>leżankowych</w:t>
            </w:r>
            <w:proofErr w:type="spellEnd"/>
            <w:r w:rsidRPr="00BE043C">
              <w:rPr>
                <w:sz w:val="20"/>
              </w:rPr>
              <w:t>, ergometrów eliptycznych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3FD" w:rsidRDefault="002443FD" w:rsidP="002443FD">
            <w:pPr>
              <w:snapToGrid w:val="0"/>
              <w:rPr>
                <w:sz w:val="20"/>
              </w:rPr>
            </w:pPr>
          </w:p>
        </w:tc>
      </w:tr>
      <w:tr w:rsidR="00D24CC9" w:rsidTr="00D24CC9">
        <w:trPr>
          <w:cantSplit/>
          <w:trHeight w:val="376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D24CC9" w:rsidRDefault="00D24CC9" w:rsidP="00D24CC9">
            <w:pPr>
              <w:snapToGrid w:val="0"/>
              <w:jc w:val="center"/>
              <w:rPr>
                <w:sz w:val="20"/>
              </w:rPr>
            </w:pPr>
            <w:r w:rsidRPr="00D24CC9">
              <w:rPr>
                <w:b/>
                <w:sz w:val="20"/>
              </w:rPr>
              <w:t>POZOSTAŁE WYMOGI</w:t>
            </w:r>
          </w:p>
        </w:tc>
      </w:tr>
      <w:tr w:rsidR="00DB78A1" w:rsidRPr="007C49F3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8A1" w:rsidRPr="0086680C" w:rsidRDefault="00DB78A1" w:rsidP="00DB78A1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A1" w:rsidRPr="00124EEC" w:rsidRDefault="00DB78A1" w:rsidP="00BE76B0">
            <w:pPr>
              <w:rPr>
                <w:color w:val="000000"/>
                <w:sz w:val="20"/>
              </w:rPr>
            </w:pPr>
            <w:r w:rsidRPr="00124EEC">
              <w:rPr>
                <w:bCs/>
                <w:color w:val="000000"/>
                <w:sz w:val="20"/>
              </w:rPr>
              <w:t>Gwarancja min. 24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A1" w:rsidRPr="00124EEC" w:rsidRDefault="00DB78A1" w:rsidP="00BE76B0">
            <w:pPr>
              <w:jc w:val="center"/>
              <w:rPr>
                <w:sz w:val="20"/>
              </w:rPr>
            </w:pPr>
            <w:r w:rsidRPr="00124EEC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8A1" w:rsidRPr="007C49F3" w:rsidRDefault="00DB78A1" w:rsidP="00BE76B0">
            <w:pPr>
              <w:spacing w:before="40" w:after="40"/>
              <w:rPr>
                <w:b/>
                <w:sz w:val="20"/>
              </w:rPr>
            </w:pPr>
          </w:p>
        </w:tc>
      </w:tr>
      <w:tr w:rsidR="00DB78A1" w:rsidRPr="004B3812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8A1" w:rsidRPr="0086680C" w:rsidRDefault="00DB78A1" w:rsidP="00DB78A1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78A1" w:rsidRPr="004B3812" w:rsidRDefault="00DB78A1" w:rsidP="00BE76B0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78A1" w:rsidRDefault="00DB78A1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78A1" w:rsidRPr="004B3812" w:rsidRDefault="00DB78A1" w:rsidP="00BE76B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DB78A1" w:rsidRPr="004B3812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8A1" w:rsidRPr="0086680C" w:rsidRDefault="00DB78A1" w:rsidP="00DB78A1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78A1" w:rsidRPr="0018731B" w:rsidRDefault="00DB78A1" w:rsidP="00BE76B0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78A1" w:rsidRDefault="00DB78A1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78A1" w:rsidRPr="004B3812" w:rsidRDefault="00DB78A1" w:rsidP="00BE76B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DB78A1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8A1" w:rsidRPr="0086680C" w:rsidRDefault="00DB78A1" w:rsidP="00DB78A1">
            <w:pPr>
              <w:pStyle w:val="Akapitzlist"/>
              <w:numPr>
                <w:ilvl w:val="0"/>
                <w:numId w:val="2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A1" w:rsidRPr="00F06FC8" w:rsidRDefault="00DB78A1" w:rsidP="00BE76B0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8A1" w:rsidRDefault="00DB78A1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8A1" w:rsidRDefault="00DB78A1" w:rsidP="00BE76B0">
            <w:pPr>
              <w:spacing w:before="40" w:after="40"/>
              <w:rPr>
                <w:sz w:val="20"/>
              </w:rPr>
            </w:pPr>
          </w:p>
        </w:tc>
      </w:tr>
    </w:tbl>
    <w:p w:rsidR="006278A9" w:rsidRDefault="006278A9" w:rsidP="005A4DFE">
      <w:pPr>
        <w:rPr>
          <w:sz w:val="20"/>
        </w:rPr>
      </w:pPr>
    </w:p>
    <w:p w:rsidR="00544C56" w:rsidRDefault="00544C56" w:rsidP="005A4DFE">
      <w:pPr>
        <w:rPr>
          <w:sz w:val="20"/>
        </w:rPr>
      </w:pPr>
    </w:p>
    <w:p w:rsidR="00544C56" w:rsidRDefault="00544C56" w:rsidP="005A4DFE">
      <w:pPr>
        <w:rPr>
          <w:sz w:val="20"/>
        </w:rPr>
      </w:pPr>
    </w:p>
    <w:p w:rsidR="00544C56" w:rsidRDefault="00544C56" w:rsidP="005A4DFE">
      <w:pPr>
        <w:rPr>
          <w:sz w:val="20"/>
        </w:rPr>
      </w:pPr>
    </w:p>
    <w:p w:rsidR="00544C56" w:rsidRDefault="00544C56" w:rsidP="005A4DFE">
      <w:pPr>
        <w:rPr>
          <w:sz w:val="20"/>
        </w:rPr>
      </w:pPr>
    </w:p>
    <w:p w:rsidR="00544C56" w:rsidRDefault="00544C56" w:rsidP="005A4DFE">
      <w:pPr>
        <w:rPr>
          <w:sz w:val="20"/>
        </w:rPr>
      </w:pPr>
    </w:p>
    <w:p w:rsidR="00544C56" w:rsidRDefault="00544C56" w:rsidP="005A4DFE">
      <w:pPr>
        <w:rPr>
          <w:sz w:val="20"/>
        </w:rPr>
      </w:pPr>
    </w:p>
    <w:p w:rsidR="00CC2953" w:rsidRDefault="00CC2953" w:rsidP="005A4DFE">
      <w:pPr>
        <w:rPr>
          <w:sz w:val="20"/>
        </w:rPr>
      </w:pPr>
    </w:p>
    <w:p w:rsidR="002058A5" w:rsidRDefault="002058A5" w:rsidP="005A4DFE">
      <w:pPr>
        <w:rPr>
          <w:sz w:val="20"/>
        </w:rPr>
      </w:pPr>
    </w:p>
    <w:p w:rsidR="002058A5" w:rsidRDefault="002058A5" w:rsidP="005A4DFE">
      <w:pPr>
        <w:rPr>
          <w:sz w:val="20"/>
        </w:rPr>
      </w:pPr>
    </w:p>
    <w:p w:rsidR="002058A5" w:rsidRDefault="002058A5" w:rsidP="005A4DFE">
      <w:pPr>
        <w:rPr>
          <w:sz w:val="20"/>
        </w:rPr>
      </w:pPr>
    </w:p>
    <w:p w:rsidR="002058A5" w:rsidRDefault="002058A5" w:rsidP="005A4DFE">
      <w:pPr>
        <w:rPr>
          <w:sz w:val="20"/>
        </w:rPr>
      </w:pPr>
    </w:p>
    <w:p w:rsidR="005B0FCD" w:rsidRDefault="005B0FCD" w:rsidP="005A4DFE">
      <w:pPr>
        <w:rPr>
          <w:sz w:val="20"/>
        </w:rPr>
      </w:pPr>
    </w:p>
    <w:p w:rsidR="005B0FCD" w:rsidRDefault="005B0FCD" w:rsidP="005A4DFE">
      <w:pPr>
        <w:rPr>
          <w:sz w:val="20"/>
        </w:rPr>
      </w:pPr>
    </w:p>
    <w:p w:rsidR="008A730D" w:rsidRDefault="008A730D" w:rsidP="005A4DFE">
      <w:pPr>
        <w:rPr>
          <w:sz w:val="20"/>
        </w:rPr>
      </w:pPr>
    </w:p>
    <w:p w:rsidR="005B0FCD" w:rsidRDefault="005B0FCD" w:rsidP="005A4DFE">
      <w:pPr>
        <w:rPr>
          <w:sz w:val="20"/>
        </w:rPr>
      </w:pPr>
    </w:p>
    <w:p w:rsidR="008A730D" w:rsidRPr="00BE76B0" w:rsidRDefault="002058A5" w:rsidP="002058A5">
      <w:pPr>
        <w:pStyle w:val="Akapitzlist"/>
        <w:widowControl w:val="0"/>
        <w:numPr>
          <w:ilvl w:val="0"/>
          <w:numId w:val="15"/>
        </w:numPr>
        <w:suppressAutoHyphens/>
        <w:overflowPunct/>
        <w:autoSpaceDE/>
        <w:adjustRightInd/>
        <w:spacing w:after="160" w:line="100" w:lineRule="atLeast"/>
        <w:ind w:hanging="39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 xml:space="preserve"> </w:t>
      </w:r>
      <w:r w:rsidR="00BE76B0" w:rsidRPr="00BE76B0">
        <w:rPr>
          <w:rFonts w:ascii="Tahoma" w:hAnsi="Tahoma" w:cs="Tahoma"/>
          <w:b/>
          <w:color w:val="00000A"/>
          <w:kern w:val="3"/>
          <w:sz w:val="18"/>
          <w:szCs w:val="18"/>
        </w:rPr>
        <w:t>Bieżnia do prób wysiłkowych wraz</w:t>
      </w:r>
      <w:r w:rsidR="001E6F55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z</w:t>
      </w:r>
      <w:r w:rsidR="00BE76B0" w:rsidRPr="00BE76B0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oprogramowaniem</w:t>
      </w:r>
    </w:p>
    <w:p w:rsidR="008A730D" w:rsidRPr="002F0288" w:rsidRDefault="008A730D" w:rsidP="008A730D">
      <w:pPr>
        <w:pStyle w:val="Akapitzlist"/>
        <w:widowControl w:val="0"/>
        <w:suppressAutoHyphens/>
        <w:overflowPunct/>
        <w:autoSpaceDE/>
        <w:adjustRightInd/>
        <w:spacing w:after="160" w:line="100" w:lineRule="atLeast"/>
        <w:ind w:left="465"/>
        <w:rPr>
          <w:rFonts w:ascii="Tahoma" w:hAnsi="Tahoma" w:cs="Tahoma"/>
          <w:b/>
          <w:bCs/>
          <w:color w:val="00000A"/>
          <w:kern w:val="3"/>
          <w:sz w:val="18"/>
          <w:szCs w:val="18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8A730D" w:rsidRPr="00CF1684" w:rsidTr="008C645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8A730D" w:rsidRDefault="008A730D" w:rsidP="00BE7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A730D" w:rsidRDefault="008A730D" w:rsidP="00BE76B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8A730D" w:rsidRDefault="008A730D" w:rsidP="00BE76B0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A730D" w:rsidRPr="00CF1684" w:rsidRDefault="008A730D" w:rsidP="00BE76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A730D" w:rsidRPr="00CF1684" w:rsidRDefault="008A730D" w:rsidP="00BE76B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Wartość oferowana</w:t>
            </w:r>
          </w:p>
        </w:tc>
      </w:tr>
      <w:tr w:rsidR="008A730D" w:rsidTr="00BE76B0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0D" w:rsidRPr="0086680C" w:rsidRDefault="008A730D" w:rsidP="00AA3659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0D" w:rsidRPr="006815DF" w:rsidRDefault="001E284C" w:rsidP="00BE76B0">
            <w:pPr>
              <w:rPr>
                <w:sz w:val="20"/>
              </w:rPr>
            </w:pPr>
            <w:r w:rsidRPr="001E284C">
              <w:rPr>
                <w:sz w:val="20"/>
              </w:rPr>
              <w:t>Bieżnia do prób wysiłkowych wraz</w:t>
            </w:r>
            <w:r w:rsidR="001E6F55">
              <w:rPr>
                <w:sz w:val="20"/>
              </w:rPr>
              <w:t xml:space="preserve"> z</w:t>
            </w:r>
            <w:r w:rsidRPr="001E284C">
              <w:rPr>
                <w:sz w:val="20"/>
              </w:rPr>
              <w:t xml:space="preserve"> oprogramowaniem</w:t>
            </w:r>
            <w:r>
              <w:rPr>
                <w:sz w:val="20"/>
              </w:rPr>
              <w:t xml:space="preserve"> fabrycznie nowa, </w:t>
            </w:r>
            <w:proofErr w:type="spellStart"/>
            <w:r>
              <w:rPr>
                <w:sz w:val="20"/>
              </w:rPr>
              <w:t>nierekondycjonowana</w:t>
            </w:r>
            <w:proofErr w:type="spellEnd"/>
            <w:r w:rsidR="008A730D">
              <w:rPr>
                <w:sz w:val="20"/>
              </w:rPr>
              <w:t>, nie powystaw</w:t>
            </w:r>
            <w:r>
              <w:rPr>
                <w:sz w:val="20"/>
              </w:rPr>
              <w:t>owa i nieużywana</w:t>
            </w:r>
            <w:r w:rsidR="008A730D" w:rsidRPr="006815DF">
              <w:rPr>
                <w:sz w:val="20"/>
              </w:rPr>
              <w:t>, wyprod</w:t>
            </w:r>
            <w:r>
              <w:rPr>
                <w:sz w:val="20"/>
              </w:rPr>
              <w:t>ukowana</w:t>
            </w:r>
            <w:r w:rsidR="008A730D">
              <w:rPr>
                <w:sz w:val="20"/>
              </w:rPr>
              <w:t xml:space="preserve"> nie wcześniej niż w 2020</w:t>
            </w:r>
            <w:r w:rsidR="008A730D" w:rsidRPr="006815DF">
              <w:rPr>
                <w:sz w:val="20"/>
              </w:rPr>
              <w:t xml:space="preserve"> r.</w:t>
            </w:r>
            <w:r w:rsidR="008A730D">
              <w:rPr>
                <w:sz w:val="20"/>
              </w:rPr>
              <w:t xml:space="preserve"> Podać :p</w:t>
            </w:r>
            <w:r w:rsidR="008A730D" w:rsidRPr="008B589A">
              <w:rPr>
                <w:sz w:val="20"/>
              </w:rPr>
              <w:t>roducent</w:t>
            </w:r>
            <w:r w:rsidR="008A730D">
              <w:rPr>
                <w:sz w:val="20"/>
              </w:rPr>
              <w:t>a</w:t>
            </w:r>
            <w:r w:rsidR="008A730D" w:rsidRPr="008B589A">
              <w:rPr>
                <w:sz w:val="20"/>
              </w:rPr>
              <w:t>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0D" w:rsidRDefault="008A730D" w:rsidP="00BE76B0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  <w:p w:rsidR="008A730D" w:rsidRPr="006815DF" w:rsidRDefault="008A730D" w:rsidP="00BE76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30D" w:rsidRDefault="008A730D" w:rsidP="00BE76B0">
            <w:pPr>
              <w:snapToGrid w:val="0"/>
              <w:rPr>
                <w:sz w:val="20"/>
              </w:rPr>
            </w:pPr>
          </w:p>
        </w:tc>
      </w:tr>
      <w:tr w:rsidR="00101DFB" w:rsidTr="008C645C">
        <w:trPr>
          <w:cantSplit/>
          <w:trHeight w:val="392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101DFB" w:rsidRPr="00E7246A" w:rsidRDefault="00E7246A" w:rsidP="00E7246A">
            <w:pPr>
              <w:snapToGrid w:val="0"/>
              <w:jc w:val="center"/>
              <w:rPr>
                <w:b/>
                <w:sz w:val="20"/>
              </w:rPr>
            </w:pPr>
            <w:r w:rsidRPr="00E7246A">
              <w:rPr>
                <w:b/>
                <w:sz w:val="20"/>
              </w:rPr>
              <w:t>OPROGRAMOWANIE DO SYSTEMU  DO PRÓB WYSIŁKOWYCH</w:t>
            </w:r>
          </w:p>
        </w:tc>
      </w:tr>
      <w:tr w:rsidR="009E13B7" w:rsidRPr="00C81829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C81829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12 odprowadzeniowy nadajnik EKG, bezprzewodowy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C81829" w:rsidRDefault="009E13B7" w:rsidP="009E13B7">
            <w:pPr>
              <w:snapToGrid w:val="0"/>
              <w:rPr>
                <w:b/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CMRR 115 </w:t>
            </w:r>
            <w:proofErr w:type="spellStart"/>
            <w:r w:rsidRPr="009E13B7">
              <w:rPr>
                <w:sz w:val="20"/>
              </w:rPr>
              <w:t>dB</w:t>
            </w:r>
            <w:proofErr w:type="spellEnd"/>
            <w:r w:rsidRPr="009E13B7">
              <w:rPr>
                <w:sz w:val="20"/>
              </w:rPr>
              <w:t xml:space="preserve"> 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RPr="00C81829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034F9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Impedancja 100MΩ 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C81829" w:rsidRDefault="009E13B7" w:rsidP="009E13B7">
            <w:pPr>
              <w:snapToGrid w:val="0"/>
              <w:rPr>
                <w:b/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A/D 24 bit 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Częstotliwość próbkowania 32000 </w:t>
            </w:r>
            <w:proofErr w:type="spellStart"/>
            <w:r w:rsidRPr="009E13B7">
              <w:rPr>
                <w:sz w:val="20"/>
              </w:rPr>
              <w:t>Hz</w:t>
            </w:r>
            <w:proofErr w:type="spellEnd"/>
            <w:r w:rsidRPr="009E13B7">
              <w:rPr>
                <w:sz w:val="20"/>
              </w:rPr>
              <w:t xml:space="preserve"> 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Pasmo przenoszenia 0,05-300 </w:t>
            </w:r>
            <w:proofErr w:type="spellStart"/>
            <w:r w:rsidRPr="009E13B7">
              <w:rPr>
                <w:sz w:val="20"/>
              </w:rPr>
              <w:t>Hz</w:t>
            </w:r>
            <w:proofErr w:type="spellEnd"/>
            <w:r w:rsidRPr="009E13B7">
              <w:rPr>
                <w:sz w:val="20"/>
              </w:rPr>
              <w:t xml:space="preserve"> (±5%)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Zabezpieczenie przez defibrylacją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Transmisja danych za pomocą Bluetooth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Zasilanie bateryjne 2 x AAA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Wymiary 115 x 65 x 15 mm (±5%)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RPr="00D65593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Waga &lt; 90 g z baterią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DD0AC4" w:rsidRDefault="009E13B7" w:rsidP="009E13B7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D65593" w:rsidRDefault="009E13B7" w:rsidP="009E13B7">
            <w:pPr>
              <w:snapToGrid w:val="0"/>
              <w:rPr>
                <w:b/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Klasa ochrony IP 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Klasa urządzenia </w:t>
            </w:r>
            <w:proofErr w:type="spellStart"/>
            <w:r w:rsidRPr="009E13B7">
              <w:rPr>
                <w:sz w:val="20"/>
              </w:rPr>
              <w:t>IIa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 zestawie kabel pacjenta 10 przewodowy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Oprogramowanie do przeprowadzenia badania wysiłkowego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Parametry wyświetlane: HR, </w:t>
            </w:r>
            <w:proofErr w:type="spellStart"/>
            <w:r w:rsidRPr="009E13B7">
              <w:rPr>
                <w:sz w:val="20"/>
              </w:rPr>
              <w:t>Hrmax</w:t>
            </w:r>
            <w:proofErr w:type="spellEnd"/>
            <w:r w:rsidRPr="009E13B7">
              <w:rPr>
                <w:sz w:val="20"/>
              </w:rPr>
              <w:t>, ciśnienie, podwójny produkt, czas testu, dane protokołu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zmiany etapu protokołu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tworzenia własnych protokołów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RPr="0084749F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stosowania protokołu typu RAMP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BB066B" w:rsidRDefault="009E13B7" w:rsidP="009E13B7">
            <w:pPr>
              <w:jc w:val="center"/>
              <w:rPr>
                <w:sz w:val="20"/>
              </w:rPr>
            </w:pPr>
            <w:r w:rsidRPr="00BB066B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84749F" w:rsidRDefault="009E13B7" w:rsidP="009E13B7">
            <w:pPr>
              <w:snapToGrid w:val="0"/>
              <w:rPr>
                <w:b/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Wyświetlane na ekranie podstawowe dane o badaniu takie jak: stan badania dane pacjenta, filtry, komentarze, ostrzeżenia, błędy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Sterowanie badaniem za pomocą ikon  lub klawiszy funkcyjnych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Wyświetlane przebieg EKG 6/12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Amplituda 5/10/20 mm/</w:t>
            </w:r>
            <w:proofErr w:type="spellStart"/>
            <w:r w:rsidRPr="009E13B7">
              <w:rPr>
                <w:sz w:val="20"/>
              </w:rPr>
              <w:t>mV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Prędkość 5/10/25/50 mm/s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Gotowe raporty badania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edycji raportu przed wydrukiem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Analiza arytmii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Obliczanie QT, </w:t>
            </w:r>
            <w:proofErr w:type="spellStart"/>
            <w:r w:rsidRPr="009E13B7">
              <w:rPr>
                <w:sz w:val="20"/>
              </w:rPr>
              <w:t>QTc</w:t>
            </w:r>
            <w:proofErr w:type="spellEnd"/>
            <w:r w:rsidRPr="009E13B7">
              <w:rPr>
                <w:sz w:val="20"/>
              </w:rPr>
              <w:t>, punktu J, J+60, J+80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w czasie trwania badani edycji danych pacjenta, tworzenie nowego pacjenta, przeglądanie innych badań pacjenta, przeglądanie wstecznego przebiegu EKG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Filtr mięśniowy 25/40/150Hz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Filtr </w:t>
            </w:r>
            <w:proofErr w:type="spellStart"/>
            <w:r w:rsidRPr="009E13B7">
              <w:rPr>
                <w:sz w:val="20"/>
              </w:rPr>
              <w:t>autoadaptacyjny</w:t>
            </w:r>
            <w:proofErr w:type="spellEnd"/>
            <w:r w:rsidRPr="009E13B7">
              <w:rPr>
                <w:sz w:val="20"/>
              </w:rPr>
              <w:t xml:space="preserve"> pływania izolinii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Podgląd 12 kanałów EKG na ekranie w rozdzielczości 1920x1080 pikseli w czasie rzeczywistym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RPr="0084749F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Analiza EKG obejmująca położenie i nachylenie odcinka ST dla wszystkich  </w:t>
            </w:r>
            <w:proofErr w:type="spellStart"/>
            <w:r w:rsidRPr="009E13B7">
              <w:rPr>
                <w:sz w:val="20"/>
              </w:rPr>
              <w:t>odprowadzenń</w:t>
            </w:r>
            <w:proofErr w:type="spellEnd"/>
            <w:r w:rsidRPr="009E13B7">
              <w:rPr>
                <w:sz w:val="20"/>
              </w:rPr>
              <w:t xml:space="preserve">  oraz ST/ HR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DD0AC4" w:rsidRDefault="009E13B7" w:rsidP="009E13B7">
            <w:pPr>
              <w:jc w:val="center"/>
              <w:rPr>
                <w:sz w:val="20"/>
              </w:rPr>
            </w:pPr>
            <w:r w:rsidRPr="00DD0AC4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84749F" w:rsidRDefault="009E13B7" w:rsidP="009E13B7">
            <w:pPr>
              <w:snapToGrid w:val="0"/>
              <w:rPr>
                <w:b/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Wprowadzanie danych o pacjencie i badaniu z wykorzystaniem podręcznych wykazów, np.: leków, wskazań, powodów zakończenia testu, objawów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Częstość rytmu serca, procentowa wartość ustalonego limitu tętna oraz wartość limitu – wyświetlana podczas całego badania. Możliwość wyboru kryterium określenia tętna maksymalnego, osobno dla kobiet i mężczyzn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Nazwa protokołu, fazy próby, czasu trwania próby i podokresów – wyświetlane podczas całego badania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Aktualna prędkość i nachylenie bieżni – wyświetlane podczas całego badania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Prezentacja bieżących zmian położenia ST w odprowadzeniu wybranym przez użytkownika lub w sposób automatyczny wg. Kryterium maksymalnego uniesienia, obniżenia, maksymalnej zmiany ST lub indeksu ST/HR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Prezentacja uśrednionego QRST na zespole referencyjnym z numerycznym opisem parametrów ST dla 12 </w:t>
            </w:r>
            <w:proofErr w:type="spellStart"/>
            <w:r w:rsidRPr="009E13B7">
              <w:rPr>
                <w:sz w:val="20"/>
              </w:rPr>
              <w:t>odprowadzeń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Pr="006815DF" w:rsidRDefault="009E13B7" w:rsidP="009E13B7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Prezentacja trendów ST, HR, MET, BP w czasie badania z jednoczesnym podglądem bieżącego EKG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Monitorowanie i rejestracja zdarzeń arytmii: AF, SVT, VT, </w:t>
            </w:r>
            <w:proofErr w:type="spellStart"/>
            <w:r w:rsidRPr="009E13B7">
              <w:rPr>
                <w:sz w:val="20"/>
              </w:rPr>
              <w:t>asystolia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 xml:space="preserve">Skala </w:t>
            </w:r>
            <w:proofErr w:type="spellStart"/>
            <w:r w:rsidRPr="009E13B7">
              <w:rPr>
                <w:sz w:val="20"/>
              </w:rPr>
              <w:t>Duke’a</w:t>
            </w:r>
            <w:proofErr w:type="spellEnd"/>
            <w:r w:rsidRPr="009E13B7">
              <w:rPr>
                <w:sz w:val="20"/>
              </w:rPr>
              <w:t xml:space="preserve"> i </w:t>
            </w:r>
            <w:proofErr w:type="spellStart"/>
            <w:r w:rsidRPr="009E13B7">
              <w:rPr>
                <w:sz w:val="20"/>
              </w:rPr>
              <w:t>Framinghama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Wskaźnik FAI (</w:t>
            </w:r>
            <w:proofErr w:type="spellStart"/>
            <w:r w:rsidRPr="009E13B7">
              <w:rPr>
                <w:sz w:val="20"/>
              </w:rPr>
              <w:t>funcional</w:t>
            </w:r>
            <w:proofErr w:type="spellEnd"/>
            <w:r w:rsidRPr="009E13B7">
              <w:rPr>
                <w:sz w:val="20"/>
              </w:rPr>
              <w:t xml:space="preserve"> </w:t>
            </w:r>
            <w:proofErr w:type="spellStart"/>
            <w:r w:rsidRPr="009E13B7">
              <w:rPr>
                <w:sz w:val="20"/>
              </w:rPr>
              <w:t>aerobic</w:t>
            </w:r>
            <w:proofErr w:type="spellEnd"/>
            <w:r w:rsidRPr="009E13B7">
              <w:rPr>
                <w:sz w:val="20"/>
              </w:rPr>
              <w:t xml:space="preserve"> </w:t>
            </w:r>
            <w:proofErr w:type="spellStart"/>
            <w:r w:rsidRPr="009E13B7">
              <w:rPr>
                <w:sz w:val="20"/>
              </w:rPr>
              <w:t>impairment</w:t>
            </w:r>
            <w:proofErr w:type="spellEnd"/>
            <w:r w:rsidRPr="009E13B7">
              <w:rPr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Nałożone na siebie przebieg EKG i wysiłkowy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drukowania i zapamiętywania dowolnych przykładów EKG w czasie trwania badania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doposażenia systemu w drukarkę termiczną A4 do wydruków pojedynczych stron EKG i wydruków rytmu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ręcznego sterowania bieżnią oraz utrzymania i zmiany danego etapu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9E13B7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13B7" w:rsidRPr="0086680C" w:rsidRDefault="009E13B7" w:rsidP="009E13B7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B7" w:rsidRPr="009E13B7" w:rsidRDefault="009E13B7" w:rsidP="009E13B7">
            <w:pPr>
              <w:rPr>
                <w:sz w:val="20"/>
              </w:rPr>
            </w:pPr>
            <w:r w:rsidRPr="009E13B7">
              <w:rPr>
                <w:sz w:val="20"/>
              </w:rPr>
              <w:t>Możliwość przeglądania i drukowania zapamiętanych w trakcie badania przykładów EKG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3B7" w:rsidRDefault="009E13B7" w:rsidP="009E13B7">
            <w:pPr>
              <w:snapToGrid w:val="0"/>
              <w:rPr>
                <w:sz w:val="20"/>
              </w:rPr>
            </w:pPr>
          </w:p>
        </w:tc>
      </w:tr>
      <w:tr w:rsidR="00024B17" w:rsidTr="008C645C">
        <w:trPr>
          <w:cantSplit/>
          <w:trHeight w:val="458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024B17" w:rsidRPr="00024B17" w:rsidRDefault="00024B17" w:rsidP="00024B17">
            <w:pPr>
              <w:jc w:val="center"/>
              <w:rPr>
                <w:b/>
                <w:sz w:val="20"/>
              </w:rPr>
            </w:pPr>
            <w:r w:rsidRPr="00024B17">
              <w:rPr>
                <w:b/>
                <w:sz w:val="20"/>
              </w:rPr>
              <w:t>BIEŻNIA</w:t>
            </w: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Zakres prędkości taśmy w przedziale 0,2-25 km/h regulowanej co 0,1 km/h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Zakres nachylenia bieżni 0-25% regulowanego co 0,5%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Długość części użytkowej 1400mm (±10mm)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Szerokość części użytkowej 520 mm (±10mm)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Szerokość nieruchomego pola spoczynkowego 100mm (±10mm)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Dopuszczalna waga pacjenta 200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Wymiary  2170 x 730 x 1350 mm (±10mm)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Stabilizacja prędkości pasa w pełnym zakresie obciążeń napędu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Ergonomicznie ukształtowane poręcze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Port szeregowy RS 232/USB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Zasilanie 220V/50Hz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Łatwo dostępny wyłącznik bezpieczeństwa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Dźwiękowa sygnalizacja wciśnięcia wyłącznika bezpieczeństwa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5E0365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0365" w:rsidRPr="0086680C" w:rsidRDefault="005E0365" w:rsidP="005E0365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65" w:rsidRPr="005E0365" w:rsidRDefault="005E0365" w:rsidP="005E0365">
            <w:pPr>
              <w:rPr>
                <w:sz w:val="20"/>
              </w:rPr>
            </w:pPr>
            <w:r w:rsidRPr="005E0365">
              <w:rPr>
                <w:sz w:val="20"/>
              </w:rPr>
              <w:t>Możliwość zamontowania relingów pediatrycznych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jc w:val="center"/>
            </w:pPr>
            <w:r w:rsidRPr="00390601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65" w:rsidRDefault="005E0365" w:rsidP="005E0365">
            <w:pPr>
              <w:snapToGrid w:val="0"/>
              <w:rPr>
                <w:sz w:val="20"/>
              </w:rPr>
            </w:pPr>
          </w:p>
        </w:tc>
      </w:tr>
      <w:tr w:rsidR="006F14C5" w:rsidTr="006F14C5">
        <w:trPr>
          <w:cantSplit/>
          <w:trHeight w:val="430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6F14C5" w:rsidRDefault="006F14C5" w:rsidP="006F14C5">
            <w:pPr>
              <w:snapToGrid w:val="0"/>
              <w:jc w:val="center"/>
              <w:rPr>
                <w:sz w:val="20"/>
              </w:rPr>
            </w:pPr>
            <w:r w:rsidRPr="006F14C5">
              <w:rPr>
                <w:b/>
                <w:sz w:val="20"/>
              </w:rPr>
              <w:t>POZOSTAŁE WYMOGI</w:t>
            </w:r>
          </w:p>
        </w:tc>
      </w:tr>
      <w:tr w:rsidR="008A730D" w:rsidRPr="007C49F3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0D" w:rsidRPr="0086680C" w:rsidRDefault="008A730D" w:rsidP="00AA3659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30D" w:rsidRPr="00124EEC" w:rsidRDefault="008A730D" w:rsidP="00BE76B0">
            <w:pPr>
              <w:rPr>
                <w:color w:val="000000"/>
                <w:sz w:val="20"/>
              </w:rPr>
            </w:pPr>
            <w:r w:rsidRPr="00124EEC">
              <w:rPr>
                <w:bCs/>
                <w:color w:val="000000"/>
                <w:sz w:val="20"/>
              </w:rPr>
              <w:t>Gwarancja min. 24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30D" w:rsidRPr="00124EEC" w:rsidRDefault="008A730D" w:rsidP="00BE76B0">
            <w:pPr>
              <w:jc w:val="center"/>
              <w:rPr>
                <w:sz w:val="20"/>
              </w:rPr>
            </w:pPr>
            <w:r w:rsidRPr="00124EEC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30D" w:rsidRPr="007C49F3" w:rsidRDefault="008A730D" w:rsidP="00BE76B0">
            <w:pPr>
              <w:spacing w:before="40" w:after="40"/>
              <w:rPr>
                <w:b/>
                <w:sz w:val="20"/>
              </w:rPr>
            </w:pPr>
          </w:p>
        </w:tc>
      </w:tr>
      <w:tr w:rsidR="008A730D" w:rsidRPr="004B3812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0D" w:rsidRPr="0086680C" w:rsidRDefault="008A730D" w:rsidP="00AA3659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A730D" w:rsidRPr="004B3812" w:rsidRDefault="008A730D" w:rsidP="00BE76B0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A730D" w:rsidRDefault="008A730D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730D" w:rsidRPr="004B3812" w:rsidRDefault="008A730D" w:rsidP="00BE76B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8A730D" w:rsidRPr="004B3812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0D" w:rsidRPr="0086680C" w:rsidRDefault="008A730D" w:rsidP="00AA3659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A730D" w:rsidRPr="0018731B" w:rsidRDefault="008A730D" w:rsidP="00BE76B0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A730D" w:rsidRDefault="008A730D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730D" w:rsidRPr="004B3812" w:rsidRDefault="008A730D" w:rsidP="00BE76B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8A730D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0D" w:rsidRPr="0086680C" w:rsidRDefault="008A730D" w:rsidP="00AA3659">
            <w:pPr>
              <w:pStyle w:val="Akapitzlist"/>
              <w:numPr>
                <w:ilvl w:val="0"/>
                <w:numId w:val="21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30D" w:rsidRPr="00F06FC8" w:rsidRDefault="008A730D" w:rsidP="00BE76B0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30D" w:rsidRDefault="008A730D" w:rsidP="00BE76B0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30D" w:rsidRDefault="008A730D" w:rsidP="00BE76B0">
            <w:pPr>
              <w:spacing w:before="40" w:after="40"/>
              <w:rPr>
                <w:sz w:val="20"/>
              </w:rPr>
            </w:pPr>
          </w:p>
        </w:tc>
      </w:tr>
    </w:tbl>
    <w:p w:rsidR="00CC2953" w:rsidRDefault="00CC2953" w:rsidP="005A4DFE">
      <w:pPr>
        <w:rPr>
          <w:sz w:val="20"/>
        </w:rPr>
      </w:pPr>
    </w:p>
    <w:p w:rsidR="00E76692" w:rsidRDefault="00172A16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 xml:space="preserve">Parametry, których wartość liczbowa określona jest w rubryce „parametr”, </w:t>
      </w:r>
      <w:r w:rsidR="00EF5E89">
        <w:rPr>
          <w:rFonts w:ascii="Tahoma" w:hAnsi="Tahoma" w:cs="Tahoma"/>
          <w:sz w:val="18"/>
          <w:szCs w:val="18"/>
        </w:rPr>
        <w:t>,,wartość wymagana (graniczna)</w:t>
      </w:r>
      <w:r>
        <w:rPr>
          <w:rFonts w:ascii="Tahoma" w:hAnsi="Tahoma" w:cs="Tahoma"/>
          <w:sz w:val="18"/>
          <w:szCs w:val="18"/>
        </w:rPr>
        <w:t>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72A16" w:rsidRDefault="006409B7" w:rsidP="00E76692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692AC1" w:rsidRDefault="00692AC1" w:rsidP="001F5A17">
      <w:pPr>
        <w:rPr>
          <w:sz w:val="20"/>
        </w:rPr>
      </w:pPr>
    </w:p>
    <w:p w:rsidR="002B58BD" w:rsidRDefault="002B58BD" w:rsidP="00170664">
      <w:pPr>
        <w:rPr>
          <w:sz w:val="20"/>
        </w:rPr>
      </w:pPr>
    </w:p>
    <w:p w:rsidR="002B58BD" w:rsidRPr="002B58BD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</w:t>
      </w:r>
      <w:r w:rsidR="00090F38">
        <w:rPr>
          <w:sz w:val="20"/>
        </w:rPr>
        <w:t xml:space="preserve">                   </w:t>
      </w:r>
      <w:r w:rsidRPr="002B58BD">
        <w:rPr>
          <w:sz w:val="20"/>
        </w:rPr>
        <w:t xml:space="preserve">______________, dnia ____________ r.                                                                                                </w:t>
      </w:r>
      <w:r w:rsidR="00CD1805">
        <w:rPr>
          <w:sz w:val="20"/>
        </w:rPr>
        <w:t xml:space="preserve">                              </w:t>
      </w:r>
      <w:r w:rsidRPr="002B58BD">
        <w:rPr>
          <w:sz w:val="20"/>
        </w:rPr>
        <w:t xml:space="preserve">   pieczęć imienna,  podpis osoby(osób)          </w:t>
      </w:r>
    </w:p>
    <w:p w:rsidR="00170664" w:rsidRPr="0033211C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              </w:t>
      </w:r>
      <w:r w:rsidRPr="002B58BD">
        <w:rPr>
          <w:sz w:val="20"/>
        </w:rPr>
        <w:t>uprawnionej(</w:t>
      </w:r>
      <w:proofErr w:type="spellStart"/>
      <w:r w:rsidRPr="002B58BD">
        <w:rPr>
          <w:sz w:val="20"/>
        </w:rPr>
        <w:t>ych</w:t>
      </w:r>
      <w:proofErr w:type="spellEnd"/>
      <w:r w:rsidRPr="002B58BD">
        <w:rPr>
          <w:sz w:val="20"/>
        </w:rPr>
        <w:t>) do reprezentowania</w:t>
      </w:r>
    </w:p>
    <w:sectPr w:rsidR="00170664" w:rsidRPr="0033211C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72D" w:rsidRDefault="0086572D" w:rsidP="00480196">
      <w:r>
        <w:separator/>
      </w:r>
    </w:p>
  </w:endnote>
  <w:endnote w:type="continuationSeparator" w:id="0">
    <w:p w:rsidR="0086572D" w:rsidRDefault="0086572D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BE76B0" w:rsidRPr="009F380E" w:rsidRDefault="00BE76B0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270B54" w:rsidRPr="00270B54">
          <w:rPr>
            <w:rFonts w:asciiTheme="majorHAnsi" w:eastAsiaTheme="majorEastAsia" w:hAnsiTheme="majorHAnsi" w:cstheme="majorBidi"/>
            <w:noProof/>
            <w:sz w:val="18"/>
            <w:szCs w:val="18"/>
          </w:rPr>
          <w:t>10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BE76B0" w:rsidRDefault="00BE76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72D" w:rsidRDefault="0086572D" w:rsidP="00480196">
      <w:r>
        <w:separator/>
      </w:r>
    </w:p>
  </w:footnote>
  <w:footnote w:type="continuationSeparator" w:id="0">
    <w:p w:rsidR="0086572D" w:rsidRDefault="0086572D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0" w:rsidRDefault="00BE76B0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</w:p>
  <w:p w:rsidR="00BE76B0" w:rsidRDefault="00BE76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3F56ED"/>
    <w:multiLevelType w:val="hybridMultilevel"/>
    <w:tmpl w:val="C012F086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30245E4"/>
    <w:multiLevelType w:val="hybridMultilevel"/>
    <w:tmpl w:val="90D02648"/>
    <w:lvl w:ilvl="0" w:tplc="04150013">
      <w:start w:val="1"/>
      <w:numFmt w:val="upperRoman"/>
      <w:lvlText w:val="%1."/>
      <w:lvlJc w:val="righ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9" w15:restartNumberingAfterBreak="0">
    <w:nsid w:val="409E401B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50326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2D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54232"/>
    <w:multiLevelType w:val="hybridMultilevel"/>
    <w:tmpl w:val="7004CD5C"/>
    <w:lvl w:ilvl="0" w:tplc="25D003B6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81C7D"/>
    <w:multiLevelType w:val="hybridMultilevel"/>
    <w:tmpl w:val="23860CAE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35A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3"/>
  </w:num>
  <w:num w:numId="6">
    <w:abstractNumId w:val="16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12"/>
  </w:num>
  <w:num w:numId="12">
    <w:abstractNumId w:val="17"/>
  </w:num>
  <w:num w:numId="13">
    <w:abstractNumId w:va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9"/>
  </w:num>
  <w:num w:numId="18">
    <w:abstractNumId w:val="15"/>
  </w:num>
  <w:num w:numId="19">
    <w:abstractNumId w:val="10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10AE1"/>
    <w:rsid w:val="00013D46"/>
    <w:rsid w:val="0001509E"/>
    <w:rsid w:val="00015473"/>
    <w:rsid w:val="00020D59"/>
    <w:rsid w:val="00024B17"/>
    <w:rsid w:val="00031073"/>
    <w:rsid w:val="00032E26"/>
    <w:rsid w:val="00044C0B"/>
    <w:rsid w:val="000517AD"/>
    <w:rsid w:val="000539DE"/>
    <w:rsid w:val="000550E8"/>
    <w:rsid w:val="000626BA"/>
    <w:rsid w:val="00064562"/>
    <w:rsid w:val="00080449"/>
    <w:rsid w:val="00090F38"/>
    <w:rsid w:val="000A6665"/>
    <w:rsid w:val="000B03F0"/>
    <w:rsid w:val="000B5D61"/>
    <w:rsid w:val="000F534D"/>
    <w:rsid w:val="000F6B93"/>
    <w:rsid w:val="00101DFB"/>
    <w:rsid w:val="00115D4B"/>
    <w:rsid w:val="00124EEC"/>
    <w:rsid w:val="00150222"/>
    <w:rsid w:val="00154D3F"/>
    <w:rsid w:val="00164090"/>
    <w:rsid w:val="00170664"/>
    <w:rsid w:val="00172A16"/>
    <w:rsid w:val="001868E5"/>
    <w:rsid w:val="0018731B"/>
    <w:rsid w:val="00194B33"/>
    <w:rsid w:val="001A0C61"/>
    <w:rsid w:val="001A0D28"/>
    <w:rsid w:val="001B5FE1"/>
    <w:rsid w:val="001C563A"/>
    <w:rsid w:val="001C794C"/>
    <w:rsid w:val="001D5C81"/>
    <w:rsid w:val="001D7297"/>
    <w:rsid w:val="001E284C"/>
    <w:rsid w:val="001E4B40"/>
    <w:rsid w:val="001E6F55"/>
    <w:rsid w:val="001F5A17"/>
    <w:rsid w:val="00203EF7"/>
    <w:rsid w:val="002058A5"/>
    <w:rsid w:val="00205C9E"/>
    <w:rsid w:val="0020602A"/>
    <w:rsid w:val="00234AFE"/>
    <w:rsid w:val="002443FD"/>
    <w:rsid w:val="00253FEF"/>
    <w:rsid w:val="0026210D"/>
    <w:rsid w:val="00270B54"/>
    <w:rsid w:val="0029106E"/>
    <w:rsid w:val="00297408"/>
    <w:rsid w:val="002A0456"/>
    <w:rsid w:val="002A1381"/>
    <w:rsid w:val="002A2668"/>
    <w:rsid w:val="002A37E0"/>
    <w:rsid w:val="002B2221"/>
    <w:rsid w:val="002B58BD"/>
    <w:rsid w:val="002D094F"/>
    <w:rsid w:val="002D0FC2"/>
    <w:rsid w:val="002D5E82"/>
    <w:rsid w:val="002E4909"/>
    <w:rsid w:val="002E6C3E"/>
    <w:rsid w:val="002F0288"/>
    <w:rsid w:val="002F310A"/>
    <w:rsid w:val="002F7C79"/>
    <w:rsid w:val="00316690"/>
    <w:rsid w:val="0033211C"/>
    <w:rsid w:val="00332268"/>
    <w:rsid w:val="0035220F"/>
    <w:rsid w:val="00353EF9"/>
    <w:rsid w:val="00395BD4"/>
    <w:rsid w:val="003A2F1F"/>
    <w:rsid w:val="003D1039"/>
    <w:rsid w:val="003E6FA5"/>
    <w:rsid w:val="003F25DC"/>
    <w:rsid w:val="003F795B"/>
    <w:rsid w:val="00464761"/>
    <w:rsid w:val="0047019B"/>
    <w:rsid w:val="00480196"/>
    <w:rsid w:val="00485876"/>
    <w:rsid w:val="004A3573"/>
    <w:rsid w:val="004B3812"/>
    <w:rsid w:val="004C76A1"/>
    <w:rsid w:val="004D04D2"/>
    <w:rsid w:val="004E2771"/>
    <w:rsid w:val="005074FD"/>
    <w:rsid w:val="0051539E"/>
    <w:rsid w:val="00517108"/>
    <w:rsid w:val="00544C56"/>
    <w:rsid w:val="00563DE9"/>
    <w:rsid w:val="00585ABB"/>
    <w:rsid w:val="005A4DFE"/>
    <w:rsid w:val="005B0FCD"/>
    <w:rsid w:val="005C321B"/>
    <w:rsid w:val="005D4A5C"/>
    <w:rsid w:val="005D68FE"/>
    <w:rsid w:val="005E0365"/>
    <w:rsid w:val="005E08AA"/>
    <w:rsid w:val="005E10E6"/>
    <w:rsid w:val="006174B5"/>
    <w:rsid w:val="006278A9"/>
    <w:rsid w:val="00637DCB"/>
    <w:rsid w:val="006409B7"/>
    <w:rsid w:val="0064706F"/>
    <w:rsid w:val="006521BF"/>
    <w:rsid w:val="006815DF"/>
    <w:rsid w:val="00692135"/>
    <w:rsid w:val="00692AC1"/>
    <w:rsid w:val="006A15AF"/>
    <w:rsid w:val="006C7DA0"/>
    <w:rsid w:val="006D2C24"/>
    <w:rsid w:val="006F14C5"/>
    <w:rsid w:val="007144B3"/>
    <w:rsid w:val="00714929"/>
    <w:rsid w:val="00724D11"/>
    <w:rsid w:val="0073059A"/>
    <w:rsid w:val="0073208A"/>
    <w:rsid w:val="00733566"/>
    <w:rsid w:val="0074343A"/>
    <w:rsid w:val="00747531"/>
    <w:rsid w:val="0075353E"/>
    <w:rsid w:val="0076641A"/>
    <w:rsid w:val="007A549C"/>
    <w:rsid w:val="007A68F3"/>
    <w:rsid w:val="007C3158"/>
    <w:rsid w:val="007C49F3"/>
    <w:rsid w:val="007D037E"/>
    <w:rsid w:val="007F20BB"/>
    <w:rsid w:val="007F58E8"/>
    <w:rsid w:val="00800E8B"/>
    <w:rsid w:val="00802A78"/>
    <w:rsid w:val="008034F9"/>
    <w:rsid w:val="0080519C"/>
    <w:rsid w:val="008079F5"/>
    <w:rsid w:val="00837859"/>
    <w:rsid w:val="008441FB"/>
    <w:rsid w:val="00844418"/>
    <w:rsid w:val="0084749F"/>
    <w:rsid w:val="00852AA8"/>
    <w:rsid w:val="0085621C"/>
    <w:rsid w:val="0086572D"/>
    <w:rsid w:val="0086680C"/>
    <w:rsid w:val="0087243E"/>
    <w:rsid w:val="008736D0"/>
    <w:rsid w:val="00877F3C"/>
    <w:rsid w:val="00891723"/>
    <w:rsid w:val="00896EC7"/>
    <w:rsid w:val="00897795"/>
    <w:rsid w:val="008A730D"/>
    <w:rsid w:val="008B0F66"/>
    <w:rsid w:val="008B589A"/>
    <w:rsid w:val="008C645C"/>
    <w:rsid w:val="008D2D5E"/>
    <w:rsid w:val="00903CEE"/>
    <w:rsid w:val="00922328"/>
    <w:rsid w:val="0095227E"/>
    <w:rsid w:val="009562DC"/>
    <w:rsid w:val="00975D02"/>
    <w:rsid w:val="00982471"/>
    <w:rsid w:val="009A280C"/>
    <w:rsid w:val="009A2A59"/>
    <w:rsid w:val="009C5DCB"/>
    <w:rsid w:val="009E13B7"/>
    <w:rsid w:val="009E2484"/>
    <w:rsid w:val="009F380E"/>
    <w:rsid w:val="00A06282"/>
    <w:rsid w:val="00A15E31"/>
    <w:rsid w:val="00A24E3F"/>
    <w:rsid w:val="00A25489"/>
    <w:rsid w:val="00A26D65"/>
    <w:rsid w:val="00A35C72"/>
    <w:rsid w:val="00A552C9"/>
    <w:rsid w:val="00A61F2E"/>
    <w:rsid w:val="00A643EB"/>
    <w:rsid w:val="00A87C36"/>
    <w:rsid w:val="00AA3659"/>
    <w:rsid w:val="00AB098D"/>
    <w:rsid w:val="00AC2125"/>
    <w:rsid w:val="00AC5ADC"/>
    <w:rsid w:val="00AE6F25"/>
    <w:rsid w:val="00B0579C"/>
    <w:rsid w:val="00B37752"/>
    <w:rsid w:val="00B44C1B"/>
    <w:rsid w:val="00B623F4"/>
    <w:rsid w:val="00B71342"/>
    <w:rsid w:val="00B87EB0"/>
    <w:rsid w:val="00BB066B"/>
    <w:rsid w:val="00BB771A"/>
    <w:rsid w:val="00BC0BB0"/>
    <w:rsid w:val="00BE043C"/>
    <w:rsid w:val="00BE76B0"/>
    <w:rsid w:val="00C11F4B"/>
    <w:rsid w:val="00C136FD"/>
    <w:rsid w:val="00C145E0"/>
    <w:rsid w:val="00C14D57"/>
    <w:rsid w:val="00C2400C"/>
    <w:rsid w:val="00C30B1D"/>
    <w:rsid w:val="00C4397F"/>
    <w:rsid w:val="00C54824"/>
    <w:rsid w:val="00C72369"/>
    <w:rsid w:val="00C747E6"/>
    <w:rsid w:val="00C81829"/>
    <w:rsid w:val="00C83A07"/>
    <w:rsid w:val="00CB5BF8"/>
    <w:rsid w:val="00CC2953"/>
    <w:rsid w:val="00CD1805"/>
    <w:rsid w:val="00CD24AA"/>
    <w:rsid w:val="00CD63DF"/>
    <w:rsid w:val="00CE63A3"/>
    <w:rsid w:val="00CF1684"/>
    <w:rsid w:val="00CF3AB9"/>
    <w:rsid w:val="00D03ED5"/>
    <w:rsid w:val="00D10213"/>
    <w:rsid w:val="00D2143A"/>
    <w:rsid w:val="00D24CC9"/>
    <w:rsid w:val="00D25418"/>
    <w:rsid w:val="00D374D1"/>
    <w:rsid w:val="00D53952"/>
    <w:rsid w:val="00D65593"/>
    <w:rsid w:val="00D666E8"/>
    <w:rsid w:val="00D77E08"/>
    <w:rsid w:val="00DB78A1"/>
    <w:rsid w:val="00DD0AC4"/>
    <w:rsid w:val="00DD3575"/>
    <w:rsid w:val="00DD5D9E"/>
    <w:rsid w:val="00DF39CE"/>
    <w:rsid w:val="00E0084D"/>
    <w:rsid w:val="00E0635A"/>
    <w:rsid w:val="00E1240D"/>
    <w:rsid w:val="00E15397"/>
    <w:rsid w:val="00E16C0A"/>
    <w:rsid w:val="00E34906"/>
    <w:rsid w:val="00E34C8A"/>
    <w:rsid w:val="00E56100"/>
    <w:rsid w:val="00E60B04"/>
    <w:rsid w:val="00E7246A"/>
    <w:rsid w:val="00E76692"/>
    <w:rsid w:val="00E9104F"/>
    <w:rsid w:val="00E94127"/>
    <w:rsid w:val="00E96EC4"/>
    <w:rsid w:val="00EC5151"/>
    <w:rsid w:val="00EC72B8"/>
    <w:rsid w:val="00ED640C"/>
    <w:rsid w:val="00ED7504"/>
    <w:rsid w:val="00EF44E5"/>
    <w:rsid w:val="00EF5E89"/>
    <w:rsid w:val="00F05A83"/>
    <w:rsid w:val="00F0675E"/>
    <w:rsid w:val="00F21DCB"/>
    <w:rsid w:val="00F2435F"/>
    <w:rsid w:val="00F2627D"/>
    <w:rsid w:val="00F32486"/>
    <w:rsid w:val="00F549DB"/>
    <w:rsid w:val="00F658D2"/>
    <w:rsid w:val="00F77EB5"/>
    <w:rsid w:val="00F835EE"/>
    <w:rsid w:val="00F93833"/>
    <w:rsid w:val="00FC18C6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8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10</Pages>
  <Words>2763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756</cp:revision>
  <dcterms:created xsi:type="dcterms:W3CDTF">2018-04-11T12:36:00Z</dcterms:created>
  <dcterms:modified xsi:type="dcterms:W3CDTF">2021-03-26T11:27:00Z</dcterms:modified>
</cp:coreProperties>
</file>